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CF" w:rsidRPr="003B30A4" w:rsidRDefault="003048CF" w:rsidP="00883B9F">
      <w:pPr>
        <w:pStyle w:val="NormalnyWeb"/>
        <w:ind w:left="6237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3B30A4">
        <w:rPr>
          <w:rFonts w:asciiTheme="minorHAnsi" w:hAnsiTheme="minorHAnsi" w:cstheme="minorHAnsi"/>
          <w:sz w:val="20"/>
          <w:szCs w:val="20"/>
        </w:rPr>
        <w:t xml:space="preserve">Załącznik do </w:t>
      </w:r>
      <w:r w:rsidR="00883B9F" w:rsidRPr="003B30A4">
        <w:rPr>
          <w:rFonts w:asciiTheme="minorHAnsi" w:hAnsiTheme="minorHAnsi" w:cstheme="minorHAnsi"/>
          <w:sz w:val="20"/>
          <w:szCs w:val="20"/>
        </w:rPr>
        <w:t>U</w:t>
      </w:r>
      <w:r w:rsidRPr="003B30A4">
        <w:rPr>
          <w:rFonts w:asciiTheme="minorHAnsi" w:hAnsiTheme="minorHAnsi" w:cstheme="minorHAnsi"/>
          <w:sz w:val="20"/>
          <w:szCs w:val="20"/>
        </w:rPr>
        <w:t>chwały</w:t>
      </w:r>
      <w:r w:rsidR="00883B9F" w:rsidRPr="003B30A4">
        <w:rPr>
          <w:rFonts w:asciiTheme="minorHAnsi" w:hAnsiTheme="minorHAnsi" w:cstheme="minorHAnsi"/>
          <w:sz w:val="20"/>
          <w:szCs w:val="20"/>
        </w:rPr>
        <w:t xml:space="preserve"> </w:t>
      </w:r>
      <w:r w:rsidR="00FC5E89">
        <w:rPr>
          <w:rFonts w:asciiTheme="minorHAnsi" w:hAnsiTheme="minorHAnsi" w:cstheme="minorHAnsi"/>
          <w:sz w:val="20"/>
          <w:szCs w:val="20"/>
        </w:rPr>
        <w:br/>
        <w:t>nr</w:t>
      </w:r>
      <w:r w:rsidR="00B879B0">
        <w:rPr>
          <w:rFonts w:asciiTheme="minorHAnsi" w:hAnsiTheme="minorHAnsi" w:cstheme="minorHAnsi"/>
          <w:sz w:val="20"/>
          <w:szCs w:val="20"/>
        </w:rPr>
        <w:t xml:space="preserve"> </w:t>
      </w:r>
      <w:r w:rsidR="005D6B82">
        <w:rPr>
          <w:rFonts w:asciiTheme="minorHAnsi" w:hAnsiTheme="minorHAnsi" w:cstheme="minorHAnsi"/>
          <w:sz w:val="20"/>
          <w:szCs w:val="20"/>
        </w:rPr>
        <w:t xml:space="preserve">266/2026/VII </w:t>
      </w:r>
      <w:r w:rsidR="00883B9F" w:rsidRPr="003B30A4">
        <w:rPr>
          <w:rFonts w:asciiTheme="minorHAnsi" w:hAnsiTheme="minorHAnsi" w:cstheme="minorHAnsi"/>
          <w:sz w:val="20"/>
          <w:szCs w:val="20"/>
        </w:rPr>
        <w:t>Zarządu Powiatu</w:t>
      </w:r>
      <w:r w:rsidR="003B30A4" w:rsidRPr="003B30A4">
        <w:rPr>
          <w:rFonts w:asciiTheme="minorHAnsi" w:hAnsiTheme="minorHAnsi" w:cstheme="minorHAnsi"/>
          <w:sz w:val="20"/>
          <w:szCs w:val="20"/>
        </w:rPr>
        <w:t xml:space="preserve"> R</w:t>
      </w:r>
      <w:r w:rsidR="00883B9F" w:rsidRPr="003B30A4">
        <w:rPr>
          <w:rFonts w:asciiTheme="minorHAnsi" w:eastAsiaTheme="minorHAnsi" w:hAnsiTheme="minorHAnsi" w:cstheme="minorHAnsi"/>
          <w:sz w:val="20"/>
          <w:szCs w:val="20"/>
        </w:rPr>
        <w:t xml:space="preserve">adomszczańskiego z dnia </w:t>
      </w:r>
      <w:r w:rsidR="00FC5E89">
        <w:rPr>
          <w:rFonts w:asciiTheme="minorHAnsi" w:eastAsiaTheme="minorHAnsi" w:hAnsiTheme="minorHAnsi" w:cstheme="minorHAnsi"/>
          <w:sz w:val="20"/>
          <w:szCs w:val="20"/>
        </w:rPr>
        <w:br/>
      </w:r>
      <w:r w:rsidR="005D6B82">
        <w:rPr>
          <w:rFonts w:asciiTheme="minorHAnsi" w:eastAsiaTheme="minorHAnsi" w:hAnsiTheme="minorHAnsi" w:cstheme="minorHAnsi"/>
          <w:sz w:val="20"/>
          <w:szCs w:val="20"/>
        </w:rPr>
        <w:t>13 stycznia 2026 r.</w:t>
      </w:r>
    </w:p>
    <w:p w:rsidR="00883B9F" w:rsidRDefault="00883B9F" w:rsidP="00883B9F">
      <w:pPr>
        <w:spacing w:after="0"/>
        <w:jc w:val="center"/>
        <w:rPr>
          <w:rFonts w:cstheme="minorHAnsi"/>
          <w:b/>
          <w:sz w:val="32"/>
          <w:szCs w:val="32"/>
        </w:rPr>
      </w:pPr>
      <w:r w:rsidRPr="008D4FBB">
        <w:rPr>
          <w:rFonts w:cstheme="minorHAnsi"/>
          <w:b/>
          <w:sz w:val="32"/>
          <w:szCs w:val="32"/>
        </w:rPr>
        <w:t>ZARZĄD POWIATU RADOMSZCZAŃSKIEGO</w:t>
      </w:r>
    </w:p>
    <w:p w:rsidR="00C93264" w:rsidRDefault="00883B9F" w:rsidP="00C93264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OGŁASZA</w:t>
      </w:r>
    </w:p>
    <w:p w:rsidR="00C93264" w:rsidRPr="00C93264" w:rsidRDefault="00C93264" w:rsidP="00C93264">
      <w:pPr>
        <w:jc w:val="center"/>
        <w:rPr>
          <w:rFonts w:cstheme="minorHAnsi"/>
          <w:b/>
          <w:bCs/>
          <w:sz w:val="32"/>
          <w:szCs w:val="32"/>
        </w:rPr>
      </w:pPr>
      <w:r w:rsidRPr="00C93264">
        <w:rPr>
          <w:rFonts w:cstheme="minorHAnsi"/>
          <w:b/>
          <w:bCs/>
          <w:sz w:val="24"/>
          <w:szCs w:val="24"/>
        </w:rPr>
        <w:t>otwarty kon</w:t>
      </w:r>
      <w:r w:rsidR="00B879B0">
        <w:rPr>
          <w:rFonts w:cstheme="minorHAnsi"/>
          <w:b/>
          <w:bCs/>
          <w:sz w:val="24"/>
          <w:szCs w:val="24"/>
        </w:rPr>
        <w:t>kurs ofert na powierzenie w 2026</w:t>
      </w:r>
      <w:r w:rsidRPr="00C93264">
        <w:rPr>
          <w:rFonts w:cstheme="minorHAnsi"/>
          <w:b/>
          <w:bCs/>
          <w:sz w:val="24"/>
          <w:szCs w:val="24"/>
        </w:rPr>
        <w:t xml:space="preserve"> roku realizacji zadania publicznego Powi</w:t>
      </w:r>
      <w:r w:rsidR="00E95511">
        <w:rPr>
          <w:rFonts w:cstheme="minorHAnsi"/>
          <w:b/>
          <w:bCs/>
          <w:sz w:val="24"/>
          <w:szCs w:val="24"/>
        </w:rPr>
        <w:t>atu Radomszczańskiego z zakresu wspierania i upowszechniania kultury fizycznej</w:t>
      </w:r>
      <w:r w:rsidR="00892AEC">
        <w:rPr>
          <w:rFonts w:cstheme="minorHAnsi"/>
          <w:b/>
          <w:bCs/>
          <w:sz w:val="24"/>
          <w:szCs w:val="24"/>
        </w:rPr>
        <w:br/>
      </w:r>
      <w:r w:rsidRPr="00C93264">
        <w:rPr>
          <w:rFonts w:cstheme="minorHAnsi"/>
          <w:b/>
          <w:bCs/>
          <w:sz w:val="24"/>
          <w:szCs w:val="24"/>
        </w:rPr>
        <w:t>pn</w:t>
      </w:r>
      <w:r w:rsidR="00B879B0">
        <w:rPr>
          <w:rFonts w:cstheme="minorHAnsi"/>
          <w:b/>
          <w:bCs/>
          <w:sz w:val="24"/>
          <w:szCs w:val="24"/>
        </w:rPr>
        <w:t>. „</w:t>
      </w:r>
      <w:r w:rsidR="004B3832">
        <w:rPr>
          <w:rFonts w:cstheme="minorHAnsi"/>
          <w:b/>
          <w:bCs/>
          <w:sz w:val="24"/>
          <w:szCs w:val="24"/>
        </w:rPr>
        <w:t>Międzyszkolne Współzawodnictwo Sportowe Powiatu Radomszczańskiego</w:t>
      </w:r>
      <w:r w:rsidRPr="00C93264">
        <w:rPr>
          <w:rFonts w:cstheme="minorHAnsi"/>
          <w:b/>
          <w:bCs/>
          <w:sz w:val="24"/>
          <w:szCs w:val="24"/>
        </w:rPr>
        <w:t>”</w:t>
      </w:r>
    </w:p>
    <w:p w:rsidR="00C93264" w:rsidRPr="00C93264" w:rsidRDefault="00C93264" w:rsidP="00C93264">
      <w:pPr>
        <w:spacing w:before="480"/>
        <w:jc w:val="both"/>
        <w:rPr>
          <w:rFonts w:cstheme="minorHAnsi"/>
          <w:sz w:val="24"/>
          <w:szCs w:val="24"/>
        </w:rPr>
      </w:pPr>
      <w:r w:rsidRPr="00C93264">
        <w:rPr>
          <w:rFonts w:cstheme="minorHAnsi"/>
          <w:sz w:val="24"/>
          <w:szCs w:val="24"/>
        </w:rPr>
        <w:t>Metryka konkursu: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C93264" w:rsidTr="000110ED">
        <w:trPr>
          <w:trHeight w:val="454"/>
        </w:trPr>
        <w:tc>
          <w:tcPr>
            <w:tcW w:w="4531" w:type="dxa"/>
          </w:tcPr>
          <w:p w:rsidR="00C93264" w:rsidRDefault="00C93264" w:rsidP="000110ED">
            <w:pPr>
              <w:jc w:val="both"/>
              <w:rPr>
                <w:rFonts w:cstheme="minorHAnsi"/>
                <w:sz w:val="24"/>
                <w:szCs w:val="24"/>
              </w:rPr>
            </w:pPr>
            <w:r w:rsidRPr="00C93264">
              <w:rPr>
                <w:rFonts w:cstheme="minorHAnsi"/>
                <w:sz w:val="24"/>
                <w:szCs w:val="24"/>
              </w:rPr>
              <w:t>Rodzaj zadania:</w:t>
            </w:r>
            <w:r w:rsidRPr="00C9326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="00C93264" w:rsidRDefault="00E95511" w:rsidP="000110E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Wspieranie i upowszechnianie kultury fizycznej</w:t>
            </w:r>
          </w:p>
        </w:tc>
      </w:tr>
      <w:tr w:rsidR="006326C9" w:rsidTr="000110ED">
        <w:trPr>
          <w:trHeight w:val="454"/>
        </w:trPr>
        <w:tc>
          <w:tcPr>
            <w:tcW w:w="4531" w:type="dxa"/>
          </w:tcPr>
          <w:p w:rsidR="006326C9" w:rsidRPr="00C93264" w:rsidRDefault="006326C9" w:rsidP="000110ED">
            <w:pPr>
              <w:jc w:val="both"/>
              <w:rPr>
                <w:rFonts w:cstheme="minorHAnsi"/>
                <w:sz w:val="24"/>
                <w:szCs w:val="24"/>
              </w:rPr>
            </w:pPr>
            <w:r w:rsidRPr="00C93264">
              <w:rPr>
                <w:rFonts w:cstheme="minorHAnsi"/>
                <w:sz w:val="24"/>
                <w:szCs w:val="24"/>
              </w:rPr>
              <w:t>Forma realizacji zadania:</w:t>
            </w:r>
          </w:p>
        </w:tc>
        <w:tc>
          <w:tcPr>
            <w:tcW w:w="4531" w:type="dxa"/>
          </w:tcPr>
          <w:p w:rsidR="006326C9" w:rsidRPr="00C93264" w:rsidRDefault="006326C9" w:rsidP="000110E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powierzenie</w:t>
            </w:r>
          </w:p>
        </w:tc>
      </w:tr>
      <w:tr w:rsidR="00C93264" w:rsidTr="000110ED">
        <w:trPr>
          <w:trHeight w:val="454"/>
        </w:trPr>
        <w:tc>
          <w:tcPr>
            <w:tcW w:w="4531" w:type="dxa"/>
          </w:tcPr>
          <w:p w:rsidR="00C93264" w:rsidRDefault="006326C9" w:rsidP="000110ED">
            <w:pPr>
              <w:jc w:val="both"/>
              <w:rPr>
                <w:rFonts w:cstheme="minorHAnsi"/>
                <w:sz w:val="24"/>
                <w:szCs w:val="24"/>
              </w:rPr>
            </w:pPr>
            <w:r w:rsidRPr="00C93264">
              <w:rPr>
                <w:rFonts w:cstheme="minorHAnsi"/>
                <w:sz w:val="24"/>
                <w:szCs w:val="24"/>
              </w:rPr>
              <w:t>Okres realizacji zadania:</w:t>
            </w:r>
          </w:p>
        </w:tc>
        <w:tc>
          <w:tcPr>
            <w:tcW w:w="4531" w:type="dxa"/>
          </w:tcPr>
          <w:p w:rsidR="00C93264" w:rsidRPr="004B3832" w:rsidRDefault="000B5FEA" w:rsidP="000110ED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B3832">
              <w:rPr>
                <w:rFonts w:cstheme="minorHAnsi"/>
                <w:color w:val="000000" w:themeColor="text1"/>
                <w:sz w:val="24"/>
                <w:szCs w:val="24"/>
              </w:rPr>
              <w:t>01.01.2026 – 31.12</w:t>
            </w:r>
            <w:r w:rsidR="006326C9" w:rsidRPr="004B3832">
              <w:rPr>
                <w:rFonts w:cstheme="minorHAnsi"/>
                <w:color w:val="000000" w:themeColor="text1"/>
                <w:sz w:val="24"/>
                <w:szCs w:val="24"/>
              </w:rPr>
              <w:t>.202</w:t>
            </w:r>
            <w:r w:rsidR="00B879B0" w:rsidRPr="004B383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C93264" w:rsidTr="000110ED">
        <w:trPr>
          <w:trHeight w:val="454"/>
        </w:trPr>
        <w:tc>
          <w:tcPr>
            <w:tcW w:w="4531" w:type="dxa"/>
          </w:tcPr>
          <w:p w:rsidR="00C93264" w:rsidRDefault="006326C9" w:rsidP="000110ED">
            <w:pPr>
              <w:jc w:val="both"/>
              <w:rPr>
                <w:rFonts w:cstheme="minorHAnsi"/>
                <w:sz w:val="24"/>
                <w:szCs w:val="24"/>
              </w:rPr>
            </w:pPr>
            <w:r w:rsidRPr="00C93264">
              <w:rPr>
                <w:rFonts w:cstheme="minorHAnsi"/>
                <w:sz w:val="24"/>
                <w:szCs w:val="24"/>
              </w:rPr>
              <w:t>Termin składania ofert:</w:t>
            </w:r>
            <w:r w:rsidRPr="00C9326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="00C93264" w:rsidRDefault="006326C9" w:rsidP="005D6B82">
            <w:pPr>
              <w:jc w:val="both"/>
              <w:rPr>
                <w:rFonts w:cstheme="minorHAnsi"/>
                <w:sz w:val="24"/>
                <w:szCs w:val="24"/>
              </w:rPr>
            </w:pPr>
            <w:r w:rsidRPr="00C93264">
              <w:rPr>
                <w:rFonts w:cstheme="minorHAnsi"/>
                <w:sz w:val="24"/>
                <w:szCs w:val="24"/>
              </w:rPr>
              <w:t xml:space="preserve">do </w:t>
            </w:r>
            <w:r w:rsidR="005D6B82">
              <w:rPr>
                <w:rFonts w:cstheme="minorHAnsi"/>
                <w:sz w:val="24"/>
                <w:szCs w:val="24"/>
              </w:rPr>
              <w:t>04.02.2026 r.</w:t>
            </w:r>
            <w:r w:rsidR="000110ED">
              <w:rPr>
                <w:rFonts w:cstheme="minorHAnsi"/>
                <w:sz w:val="24"/>
                <w:szCs w:val="24"/>
              </w:rPr>
              <w:t xml:space="preserve"> do godz. </w:t>
            </w:r>
            <w:r w:rsidR="00EC2497">
              <w:rPr>
                <w:rFonts w:cstheme="minorHAnsi"/>
                <w:sz w:val="24"/>
                <w:szCs w:val="24"/>
              </w:rPr>
              <w:t>23:59:59</w:t>
            </w:r>
          </w:p>
        </w:tc>
      </w:tr>
      <w:tr w:rsidR="00C93264" w:rsidTr="000110ED">
        <w:trPr>
          <w:trHeight w:val="454"/>
        </w:trPr>
        <w:tc>
          <w:tcPr>
            <w:tcW w:w="4531" w:type="dxa"/>
          </w:tcPr>
          <w:p w:rsidR="00C93264" w:rsidRDefault="00ED119B" w:rsidP="000110E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Termin dokonania wyboru ofert:</w:t>
            </w:r>
            <w:r w:rsidR="006326C9" w:rsidRPr="00C9326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="00C93264" w:rsidRPr="000110ED" w:rsidRDefault="005D6B82" w:rsidP="000110E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27.02.2026 r.</w:t>
            </w:r>
          </w:p>
        </w:tc>
      </w:tr>
      <w:tr w:rsidR="00ED119B" w:rsidRPr="000110ED" w:rsidTr="00A35BBE">
        <w:trPr>
          <w:trHeight w:val="454"/>
        </w:trPr>
        <w:tc>
          <w:tcPr>
            <w:tcW w:w="4531" w:type="dxa"/>
          </w:tcPr>
          <w:p w:rsidR="00ED119B" w:rsidRDefault="00ED119B" w:rsidP="005C4A6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Konkurs prowadzony z wykorzystaniem elektronicznego generatora wniosków:</w:t>
            </w:r>
            <w:r w:rsidRPr="00C9326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="00ED119B" w:rsidRPr="000110ED" w:rsidRDefault="00ED119B" w:rsidP="008C419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www.witkac.pl</w:t>
            </w:r>
          </w:p>
        </w:tc>
      </w:tr>
      <w:tr w:rsidR="00ED119B" w:rsidRPr="000110ED" w:rsidTr="00ED119B">
        <w:trPr>
          <w:trHeight w:val="454"/>
        </w:trPr>
        <w:tc>
          <w:tcPr>
            <w:tcW w:w="4531" w:type="dxa"/>
          </w:tcPr>
          <w:p w:rsidR="00ED119B" w:rsidRDefault="00ED119B" w:rsidP="008C419E">
            <w:pPr>
              <w:jc w:val="both"/>
              <w:rPr>
                <w:rFonts w:cstheme="minorHAnsi"/>
                <w:sz w:val="24"/>
                <w:szCs w:val="24"/>
              </w:rPr>
            </w:pPr>
            <w:r w:rsidRPr="00C93264">
              <w:rPr>
                <w:rFonts w:cstheme="minorHAnsi"/>
                <w:sz w:val="24"/>
                <w:szCs w:val="24"/>
              </w:rPr>
              <w:t>Maksymalna kwota wnioskowanej dotacji:</w:t>
            </w:r>
            <w:r w:rsidRPr="00C9326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="00ED119B" w:rsidRPr="000110ED" w:rsidRDefault="004B3832" w:rsidP="008C419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  <w:r w:rsidR="00ED119B">
              <w:rPr>
                <w:rFonts w:cstheme="minorHAnsi"/>
                <w:sz w:val="24"/>
                <w:szCs w:val="24"/>
              </w:rPr>
              <w:t xml:space="preserve"> 0</w:t>
            </w:r>
            <w:r w:rsidR="00ED119B" w:rsidRPr="000110ED">
              <w:rPr>
                <w:rFonts w:cstheme="minorHAnsi"/>
                <w:sz w:val="24"/>
                <w:szCs w:val="24"/>
              </w:rPr>
              <w:t>00 zł</w:t>
            </w:r>
          </w:p>
        </w:tc>
      </w:tr>
    </w:tbl>
    <w:p w:rsidR="006326C9" w:rsidRPr="00C0419F" w:rsidRDefault="00C93264" w:rsidP="00251F07">
      <w:pPr>
        <w:pStyle w:val="Akapitzlist"/>
        <w:numPr>
          <w:ilvl w:val="0"/>
          <w:numId w:val="1"/>
        </w:numPr>
        <w:spacing w:before="480"/>
        <w:jc w:val="both"/>
        <w:rPr>
          <w:rFonts w:cstheme="minorHAnsi"/>
          <w:b/>
          <w:bCs/>
          <w:sz w:val="28"/>
          <w:szCs w:val="28"/>
        </w:rPr>
      </w:pPr>
      <w:r w:rsidRPr="00C0419F">
        <w:rPr>
          <w:rFonts w:cstheme="minorHAnsi"/>
          <w:b/>
          <w:bCs/>
          <w:sz w:val="28"/>
          <w:szCs w:val="28"/>
        </w:rPr>
        <w:t>Informacje ogólne o otwartym konkursie ofert</w:t>
      </w:r>
    </w:p>
    <w:p w:rsidR="006326C9" w:rsidRPr="00C0419F" w:rsidRDefault="006326C9" w:rsidP="006326C9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u w:val="single"/>
        </w:rPr>
      </w:pPr>
      <w:r w:rsidRPr="00C0419F">
        <w:rPr>
          <w:rFonts w:cstheme="minorHAnsi"/>
          <w:sz w:val="28"/>
          <w:szCs w:val="28"/>
          <w:u w:val="single"/>
        </w:rPr>
        <w:t>I.1 Instytucja ogłaszająca otwarty konkurs ofert oraz dane kontaktowe:</w:t>
      </w:r>
    </w:p>
    <w:p w:rsidR="006326C9" w:rsidRDefault="00C93264" w:rsidP="006326C9">
      <w:pPr>
        <w:jc w:val="both"/>
        <w:rPr>
          <w:rFonts w:cstheme="minorHAnsi"/>
          <w:sz w:val="24"/>
          <w:szCs w:val="24"/>
        </w:rPr>
      </w:pPr>
      <w:r w:rsidRPr="00C93264">
        <w:rPr>
          <w:rFonts w:cstheme="minorHAnsi"/>
          <w:sz w:val="24"/>
          <w:szCs w:val="24"/>
        </w:rPr>
        <w:t xml:space="preserve">Otwarty konkurs ofert ogłasza Zarząd </w:t>
      </w:r>
      <w:r w:rsidR="006326C9">
        <w:rPr>
          <w:rFonts w:cstheme="minorHAnsi"/>
          <w:sz w:val="24"/>
          <w:szCs w:val="24"/>
        </w:rPr>
        <w:t>Powiatu Radomszczańskiego</w:t>
      </w:r>
      <w:r w:rsidRPr="00C93264">
        <w:rPr>
          <w:rFonts w:cstheme="minorHAnsi"/>
          <w:sz w:val="24"/>
          <w:szCs w:val="24"/>
        </w:rPr>
        <w:t xml:space="preserve"> z siedzibą w </w:t>
      </w:r>
      <w:r w:rsidR="006326C9">
        <w:rPr>
          <w:rFonts w:cstheme="minorHAnsi"/>
          <w:sz w:val="24"/>
          <w:szCs w:val="24"/>
        </w:rPr>
        <w:t>Radomsku</w:t>
      </w:r>
      <w:r w:rsidRPr="00C93264">
        <w:rPr>
          <w:rFonts w:cstheme="minorHAnsi"/>
          <w:sz w:val="24"/>
          <w:szCs w:val="24"/>
        </w:rPr>
        <w:t xml:space="preserve">, </w:t>
      </w:r>
      <w:r w:rsidR="000169C8">
        <w:rPr>
          <w:rFonts w:cstheme="minorHAnsi"/>
          <w:sz w:val="24"/>
          <w:szCs w:val="24"/>
        </w:rPr>
        <w:br/>
      </w:r>
      <w:r w:rsidR="006326C9">
        <w:rPr>
          <w:rFonts w:cstheme="minorHAnsi"/>
          <w:sz w:val="24"/>
          <w:szCs w:val="24"/>
        </w:rPr>
        <w:t>ul</w:t>
      </w:r>
      <w:r w:rsidRPr="00C93264">
        <w:rPr>
          <w:rFonts w:cstheme="minorHAnsi"/>
          <w:sz w:val="24"/>
          <w:szCs w:val="24"/>
        </w:rPr>
        <w:t xml:space="preserve">. </w:t>
      </w:r>
      <w:r w:rsidR="006326C9">
        <w:rPr>
          <w:rFonts w:cstheme="minorHAnsi"/>
          <w:sz w:val="24"/>
          <w:szCs w:val="24"/>
        </w:rPr>
        <w:t>Leszka Czarnego 22</w:t>
      </w:r>
      <w:r w:rsidRPr="00C93264">
        <w:rPr>
          <w:rFonts w:cstheme="minorHAnsi"/>
          <w:sz w:val="24"/>
          <w:szCs w:val="24"/>
        </w:rPr>
        <w:t>, 9</w:t>
      </w:r>
      <w:r w:rsidR="006326C9">
        <w:rPr>
          <w:rFonts w:cstheme="minorHAnsi"/>
          <w:sz w:val="24"/>
          <w:szCs w:val="24"/>
        </w:rPr>
        <w:t>7</w:t>
      </w:r>
      <w:r w:rsidRPr="00C93264">
        <w:rPr>
          <w:rFonts w:cstheme="minorHAnsi"/>
          <w:sz w:val="24"/>
          <w:szCs w:val="24"/>
        </w:rPr>
        <w:t>-</w:t>
      </w:r>
      <w:r w:rsidR="006326C9">
        <w:rPr>
          <w:rFonts w:cstheme="minorHAnsi"/>
          <w:sz w:val="24"/>
          <w:szCs w:val="24"/>
        </w:rPr>
        <w:t>500 Radomsko</w:t>
      </w:r>
      <w:r w:rsidRPr="00C93264">
        <w:rPr>
          <w:rFonts w:cstheme="minorHAnsi"/>
          <w:sz w:val="24"/>
          <w:szCs w:val="24"/>
        </w:rPr>
        <w:t>.</w:t>
      </w:r>
    </w:p>
    <w:p w:rsidR="00C93264" w:rsidRPr="00C93264" w:rsidRDefault="00C93264" w:rsidP="006326C9">
      <w:pPr>
        <w:jc w:val="both"/>
        <w:rPr>
          <w:rFonts w:cstheme="minorHAnsi"/>
          <w:sz w:val="24"/>
          <w:szCs w:val="24"/>
        </w:rPr>
      </w:pPr>
      <w:r w:rsidRPr="00C93264">
        <w:rPr>
          <w:rFonts w:cstheme="minorHAnsi"/>
          <w:sz w:val="24"/>
          <w:szCs w:val="24"/>
        </w:rPr>
        <w:t>Za nabór ofert odpowiada:</w:t>
      </w:r>
    </w:p>
    <w:p w:rsidR="00C93264" w:rsidRPr="00C0419F" w:rsidRDefault="006326C9" w:rsidP="00C0419F">
      <w:pPr>
        <w:jc w:val="center"/>
        <w:rPr>
          <w:rFonts w:cstheme="minorHAnsi"/>
          <w:b/>
          <w:bCs/>
          <w:sz w:val="24"/>
          <w:szCs w:val="24"/>
        </w:rPr>
      </w:pPr>
      <w:r w:rsidRPr="00C0419F">
        <w:rPr>
          <w:rFonts w:cstheme="minorHAnsi"/>
          <w:b/>
          <w:bCs/>
          <w:sz w:val="24"/>
          <w:szCs w:val="24"/>
        </w:rPr>
        <w:t>Biuro ds. Społeczeństwa Obywatelskiego</w:t>
      </w:r>
    </w:p>
    <w:p w:rsidR="00C93264" w:rsidRPr="00C93264" w:rsidRDefault="00C93264" w:rsidP="00C0419F">
      <w:pPr>
        <w:jc w:val="center"/>
        <w:rPr>
          <w:rFonts w:cstheme="minorHAnsi"/>
          <w:sz w:val="24"/>
          <w:szCs w:val="24"/>
        </w:rPr>
      </w:pPr>
      <w:r w:rsidRPr="00C93264">
        <w:rPr>
          <w:rFonts w:cstheme="minorHAnsi"/>
          <w:sz w:val="24"/>
          <w:szCs w:val="24"/>
        </w:rPr>
        <w:t xml:space="preserve">tel. </w:t>
      </w:r>
      <w:r w:rsidR="006326C9">
        <w:rPr>
          <w:rFonts w:cstheme="minorHAnsi"/>
          <w:sz w:val="24"/>
          <w:szCs w:val="24"/>
        </w:rPr>
        <w:t>44 685 89 73, 44 685 89 24</w:t>
      </w:r>
    </w:p>
    <w:p w:rsidR="00C93264" w:rsidRPr="00C93264" w:rsidRDefault="00C93264" w:rsidP="00C0419F">
      <w:pPr>
        <w:jc w:val="center"/>
        <w:rPr>
          <w:rFonts w:cstheme="minorHAnsi"/>
          <w:sz w:val="24"/>
          <w:szCs w:val="24"/>
        </w:rPr>
      </w:pPr>
      <w:r w:rsidRPr="00C93264">
        <w:rPr>
          <w:rFonts w:cstheme="minorHAnsi"/>
          <w:sz w:val="24"/>
          <w:szCs w:val="24"/>
        </w:rPr>
        <w:t xml:space="preserve">e-mail: </w:t>
      </w:r>
      <w:r w:rsidR="006326C9" w:rsidRPr="006326C9">
        <w:rPr>
          <w:rFonts w:cstheme="minorHAnsi"/>
          <w:sz w:val="24"/>
          <w:szCs w:val="24"/>
        </w:rPr>
        <w:t>ngo@radomszczanski.pl</w:t>
      </w:r>
    </w:p>
    <w:p w:rsidR="00CE4BFA" w:rsidRDefault="00CE4BFA" w:rsidP="000110ED">
      <w:pPr>
        <w:jc w:val="both"/>
        <w:rPr>
          <w:rFonts w:cstheme="minorHAnsi"/>
          <w:sz w:val="28"/>
          <w:szCs w:val="28"/>
          <w:u w:val="single"/>
        </w:rPr>
      </w:pPr>
    </w:p>
    <w:p w:rsidR="00CE4BFA" w:rsidRDefault="00CE4BFA" w:rsidP="000110ED">
      <w:pPr>
        <w:jc w:val="both"/>
        <w:rPr>
          <w:rFonts w:cstheme="minorHAnsi"/>
          <w:sz w:val="28"/>
          <w:szCs w:val="28"/>
          <w:u w:val="single"/>
        </w:rPr>
      </w:pPr>
    </w:p>
    <w:p w:rsidR="00CE4BFA" w:rsidRDefault="00CE4BFA" w:rsidP="000110ED">
      <w:pPr>
        <w:jc w:val="both"/>
        <w:rPr>
          <w:rFonts w:cstheme="minorHAnsi"/>
          <w:sz w:val="28"/>
          <w:szCs w:val="28"/>
          <w:u w:val="single"/>
        </w:rPr>
      </w:pPr>
    </w:p>
    <w:p w:rsidR="006326C9" w:rsidRPr="00C0419F" w:rsidRDefault="00C93264" w:rsidP="000110ED">
      <w:pPr>
        <w:jc w:val="both"/>
        <w:rPr>
          <w:rFonts w:cstheme="minorHAnsi"/>
          <w:sz w:val="28"/>
          <w:szCs w:val="28"/>
          <w:u w:val="single"/>
        </w:rPr>
      </w:pPr>
      <w:r w:rsidRPr="00C0419F">
        <w:rPr>
          <w:rFonts w:cstheme="minorHAnsi"/>
          <w:sz w:val="28"/>
          <w:szCs w:val="28"/>
          <w:u w:val="single"/>
        </w:rPr>
        <w:lastRenderedPageBreak/>
        <w:t>I.2 Rodzaj zadania publicznego, cel jego realizacji oraz oczekiwane rezultaty</w:t>
      </w:r>
      <w:r w:rsidR="004966CF">
        <w:rPr>
          <w:rFonts w:cstheme="minorHAnsi"/>
          <w:sz w:val="28"/>
          <w:szCs w:val="28"/>
          <w:u w:val="single"/>
        </w:rPr>
        <w:t>, zmiany społeczne</w:t>
      </w:r>
    </w:p>
    <w:p w:rsidR="00C0419F" w:rsidRPr="00E832CA" w:rsidRDefault="00E832CA" w:rsidP="006326C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 </w:t>
      </w:r>
      <w:r w:rsidR="00C0419F" w:rsidRPr="00E832CA">
        <w:rPr>
          <w:rFonts w:cstheme="minorHAnsi"/>
          <w:b/>
          <w:bCs/>
          <w:sz w:val="24"/>
          <w:szCs w:val="24"/>
        </w:rPr>
        <w:t>Rodzaj zadania publicznego</w:t>
      </w:r>
      <w:r>
        <w:rPr>
          <w:rFonts w:cstheme="minorHAnsi"/>
          <w:b/>
          <w:bCs/>
          <w:sz w:val="24"/>
          <w:szCs w:val="24"/>
        </w:rPr>
        <w:t>:</w:t>
      </w:r>
    </w:p>
    <w:p w:rsidR="00A35BBE" w:rsidRDefault="00C93264" w:rsidP="00EC2497">
      <w:pPr>
        <w:jc w:val="both"/>
        <w:rPr>
          <w:rFonts w:cstheme="minorHAnsi"/>
          <w:b/>
          <w:bCs/>
          <w:sz w:val="24"/>
          <w:szCs w:val="24"/>
        </w:rPr>
      </w:pPr>
      <w:r w:rsidRPr="00C93264">
        <w:rPr>
          <w:rFonts w:cstheme="minorHAnsi"/>
          <w:sz w:val="24"/>
          <w:szCs w:val="24"/>
        </w:rPr>
        <w:t xml:space="preserve">W ramach otwartego konkursu ofert </w:t>
      </w:r>
      <w:r w:rsidR="00E832CA">
        <w:rPr>
          <w:rFonts w:cstheme="minorHAnsi"/>
          <w:sz w:val="24"/>
          <w:szCs w:val="24"/>
        </w:rPr>
        <w:t>powierza</w:t>
      </w:r>
      <w:r w:rsidRPr="00C93264">
        <w:rPr>
          <w:rFonts w:cstheme="minorHAnsi"/>
          <w:sz w:val="24"/>
          <w:szCs w:val="24"/>
        </w:rPr>
        <w:t xml:space="preserve"> się realizację zadania publicznego</w:t>
      </w:r>
      <w:r w:rsidR="00E832CA">
        <w:rPr>
          <w:rFonts w:cstheme="minorHAnsi"/>
          <w:sz w:val="24"/>
          <w:szCs w:val="24"/>
        </w:rPr>
        <w:t xml:space="preserve"> </w:t>
      </w:r>
      <w:r w:rsidRPr="00C93264">
        <w:rPr>
          <w:rFonts w:cstheme="minorHAnsi"/>
          <w:sz w:val="24"/>
          <w:szCs w:val="24"/>
        </w:rPr>
        <w:t xml:space="preserve">z </w:t>
      </w:r>
      <w:r w:rsidR="00EC2497" w:rsidRPr="00EC2497">
        <w:rPr>
          <w:rFonts w:cstheme="minorHAnsi"/>
          <w:sz w:val="24"/>
          <w:szCs w:val="24"/>
        </w:rPr>
        <w:t xml:space="preserve">zakresu </w:t>
      </w:r>
      <w:r w:rsidR="00E95511">
        <w:rPr>
          <w:rFonts w:cstheme="minorHAnsi"/>
          <w:sz w:val="24"/>
          <w:szCs w:val="24"/>
        </w:rPr>
        <w:t xml:space="preserve">wspierania i upowszechniania </w:t>
      </w:r>
      <w:r w:rsidR="00EC2497" w:rsidRPr="00EC2497">
        <w:rPr>
          <w:rFonts w:cstheme="minorHAnsi"/>
          <w:sz w:val="24"/>
          <w:szCs w:val="24"/>
        </w:rPr>
        <w:t>kultury fizycznej pn. „Międzyszkolne Współzawodnictwo Sportowe Powiatu Radomszczańskiego”</w:t>
      </w:r>
      <w:r w:rsidR="00EC2497">
        <w:rPr>
          <w:rFonts w:cstheme="minorHAnsi"/>
          <w:sz w:val="24"/>
          <w:szCs w:val="24"/>
        </w:rPr>
        <w:t>.</w:t>
      </w:r>
    </w:p>
    <w:p w:rsidR="00C0419F" w:rsidRPr="00E832CA" w:rsidRDefault="00E832CA" w:rsidP="00E832C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="00C0419F" w:rsidRPr="00E832CA">
        <w:rPr>
          <w:rFonts w:cstheme="minorHAnsi"/>
          <w:b/>
          <w:bCs/>
          <w:sz w:val="24"/>
          <w:szCs w:val="24"/>
        </w:rPr>
        <w:t>Cel zadania publicznego</w:t>
      </w:r>
      <w:r>
        <w:rPr>
          <w:rFonts w:cstheme="minorHAnsi"/>
          <w:b/>
          <w:bCs/>
          <w:sz w:val="24"/>
          <w:szCs w:val="24"/>
        </w:rPr>
        <w:t>:</w:t>
      </w:r>
    </w:p>
    <w:p w:rsidR="00C0419F" w:rsidRDefault="00C93264" w:rsidP="00E832CA">
      <w:pPr>
        <w:jc w:val="both"/>
        <w:rPr>
          <w:rFonts w:cstheme="minorHAnsi"/>
          <w:sz w:val="24"/>
          <w:szCs w:val="24"/>
        </w:rPr>
      </w:pPr>
      <w:r w:rsidRPr="00C93264">
        <w:rPr>
          <w:rFonts w:cstheme="minorHAnsi"/>
          <w:sz w:val="24"/>
          <w:szCs w:val="24"/>
        </w:rPr>
        <w:t xml:space="preserve">Celem zadania publicznego jest </w:t>
      </w:r>
      <w:r w:rsidR="007C5443" w:rsidRPr="007C5443">
        <w:rPr>
          <w:rFonts w:cstheme="minorHAnsi"/>
          <w:color w:val="000000" w:themeColor="text1"/>
          <w:sz w:val="24"/>
          <w:szCs w:val="24"/>
        </w:rPr>
        <w:t xml:space="preserve">organizacja i koordynacja międzyszkolnego współzawodnictwa sportowego Powiatu Radomszczańskiego w zakresie dyscyplin ujętych </w:t>
      </w:r>
      <w:r w:rsidR="008C419E">
        <w:rPr>
          <w:rFonts w:cstheme="minorHAnsi"/>
          <w:color w:val="000000" w:themeColor="text1"/>
          <w:sz w:val="24"/>
          <w:szCs w:val="24"/>
        </w:rPr>
        <w:br/>
      </w:r>
      <w:r w:rsidR="007C5443" w:rsidRPr="007C5443">
        <w:rPr>
          <w:rFonts w:cstheme="minorHAnsi"/>
          <w:color w:val="000000" w:themeColor="text1"/>
          <w:sz w:val="24"/>
          <w:szCs w:val="24"/>
        </w:rPr>
        <w:t>w kalendarzu imprez Łódzkiego Szkolnego Związku Sportowego w 2026 roku</w:t>
      </w:r>
      <w:r w:rsidR="00C0419F" w:rsidRPr="007C5443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E832CA" w:rsidRDefault="00C93264" w:rsidP="00E832CA">
      <w:pPr>
        <w:jc w:val="both"/>
        <w:rPr>
          <w:rFonts w:cstheme="minorHAnsi"/>
          <w:sz w:val="24"/>
          <w:szCs w:val="24"/>
        </w:rPr>
      </w:pPr>
      <w:r w:rsidRPr="00C93264">
        <w:rPr>
          <w:rFonts w:cstheme="minorHAnsi"/>
          <w:sz w:val="24"/>
          <w:szCs w:val="24"/>
        </w:rPr>
        <w:t>Zadanie publiczne, zgłaszane do otwartego konkursu ofert, będzie zrealizowane</w:t>
      </w:r>
      <w:r w:rsidR="00C0419F">
        <w:rPr>
          <w:rFonts w:cstheme="minorHAnsi"/>
          <w:sz w:val="24"/>
          <w:szCs w:val="24"/>
        </w:rPr>
        <w:t xml:space="preserve"> </w:t>
      </w:r>
      <w:r w:rsidR="000169C8">
        <w:rPr>
          <w:rFonts w:cstheme="minorHAnsi"/>
          <w:sz w:val="24"/>
          <w:szCs w:val="24"/>
        </w:rPr>
        <w:br/>
      </w:r>
      <w:r w:rsidR="00C0419F">
        <w:rPr>
          <w:rFonts w:cstheme="minorHAnsi"/>
          <w:sz w:val="24"/>
          <w:szCs w:val="24"/>
        </w:rPr>
        <w:t>w szczególności</w:t>
      </w:r>
      <w:r w:rsidRPr="00C93264">
        <w:rPr>
          <w:rFonts w:cstheme="minorHAnsi"/>
          <w:sz w:val="24"/>
          <w:szCs w:val="24"/>
        </w:rPr>
        <w:t xml:space="preserve"> poprzez:</w:t>
      </w:r>
    </w:p>
    <w:p w:rsidR="007C5443" w:rsidRDefault="007C5443" w:rsidP="003872DA">
      <w:pPr>
        <w:pStyle w:val="Akapitzlist"/>
        <w:numPr>
          <w:ilvl w:val="1"/>
          <w:numId w:val="10"/>
        </w:numPr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Inicjowanie szkolnych przedsięwzięć popularyzujących i upowszechniających działalność sportową wśród ogółu dzieci i młodzieży z powiatu radomszczańskiego w celu przeprowadzenia eliminacji, uwzględniając założenia Szkolnego Związku Sportowego oraz aktualne wytyczne Łódzkiego Szkolnego Związku Sportowego, </w:t>
      </w:r>
    </w:p>
    <w:p w:rsidR="007C5443" w:rsidRDefault="007C5443" w:rsidP="003872DA">
      <w:pPr>
        <w:pStyle w:val="Akapitzlist"/>
        <w:numPr>
          <w:ilvl w:val="1"/>
          <w:numId w:val="10"/>
        </w:numPr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Tworzenie warunków do czynnego uczestnictwa dzieci i młodzieży szkolnej </w:t>
      </w:r>
      <w:r w:rsidR="008C419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różnych formach aktywności sportowej, </w:t>
      </w:r>
    </w:p>
    <w:p w:rsidR="007C5443" w:rsidRDefault="007C5443" w:rsidP="003872DA">
      <w:pPr>
        <w:pStyle w:val="Akapitzlist"/>
        <w:numPr>
          <w:ilvl w:val="1"/>
          <w:numId w:val="10"/>
        </w:numPr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Przygotowanie i przeprowadzenie łącznie nie mniej niż 40 zawodów </w:t>
      </w:r>
      <w:r w:rsidR="008C419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ramach: Igrzysk Dzieci, Igrzysk Młodzieży Szkolnej, </w:t>
      </w:r>
      <w:proofErr w:type="spellStart"/>
      <w:r>
        <w:rPr>
          <w:rFonts w:cstheme="minorHAnsi"/>
          <w:sz w:val="24"/>
          <w:szCs w:val="24"/>
        </w:rPr>
        <w:t>Licealiady</w:t>
      </w:r>
      <w:proofErr w:type="spellEnd"/>
      <w:r>
        <w:rPr>
          <w:rFonts w:cstheme="minorHAnsi"/>
          <w:sz w:val="24"/>
          <w:szCs w:val="24"/>
        </w:rPr>
        <w:t>,</w:t>
      </w:r>
    </w:p>
    <w:p w:rsidR="0087615B" w:rsidRPr="007C5443" w:rsidRDefault="007C5443" w:rsidP="003872DA">
      <w:pPr>
        <w:pStyle w:val="Akapitzlist"/>
        <w:numPr>
          <w:ilvl w:val="1"/>
          <w:numId w:val="10"/>
        </w:numPr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 wyników powiatowych i organizacja uroczystego wręczenia nagród w Starostwie Powiatowym w Radomsku lub innym miejscu uzgodnionym z Biurem ds. Społeczeństwa Obywatelskiego</w:t>
      </w:r>
      <w:r w:rsidR="0087615B" w:rsidRPr="007C5443">
        <w:rPr>
          <w:rFonts w:cstheme="minorHAnsi"/>
          <w:sz w:val="24"/>
          <w:szCs w:val="24"/>
        </w:rPr>
        <w:t xml:space="preserve">. </w:t>
      </w:r>
    </w:p>
    <w:p w:rsidR="00C0419F" w:rsidRPr="00E832CA" w:rsidRDefault="00E832CA" w:rsidP="00E832CA">
      <w:pPr>
        <w:jc w:val="both"/>
        <w:rPr>
          <w:rFonts w:cstheme="minorHAnsi"/>
          <w:b/>
          <w:bCs/>
          <w:sz w:val="24"/>
          <w:szCs w:val="24"/>
        </w:rPr>
      </w:pPr>
      <w:r w:rsidRPr="00E832CA">
        <w:rPr>
          <w:rFonts w:cstheme="minorHAnsi"/>
          <w:b/>
          <w:bCs/>
          <w:sz w:val="24"/>
          <w:szCs w:val="24"/>
        </w:rPr>
        <w:t xml:space="preserve">3. </w:t>
      </w:r>
      <w:r w:rsidR="00C0419F" w:rsidRPr="00E832CA">
        <w:rPr>
          <w:rFonts w:cstheme="minorHAnsi"/>
          <w:b/>
          <w:bCs/>
          <w:sz w:val="24"/>
          <w:szCs w:val="24"/>
        </w:rPr>
        <w:t>Oczekiwane rezultaty zadania</w:t>
      </w:r>
    </w:p>
    <w:p w:rsidR="001C769A" w:rsidRDefault="001B3ADE" w:rsidP="00251F0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zorganizowanie</w:t>
      </w:r>
      <w:r w:rsidRPr="001B3ADE">
        <w:t xml:space="preserve"> </w:t>
      </w:r>
      <w:r w:rsidRPr="001B3ADE">
        <w:rPr>
          <w:rFonts w:cstheme="minorHAnsi"/>
          <w:sz w:val="24"/>
          <w:szCs w:val="24"/>
        </w:rPr>
        <w:t xml:space="preserve">nie mniej niż 40 zawodów w ramach: Igrzysk Dzieci, Igrzysk Młodzieży Szkolnej, </w:t>
      </w:r>
      <w:proofErr w:type="spellStart"/>
      <w:r w:rsidRPr="001B3ADE">
        <w:rPr>
          <w:rFonts w:cstheme="minorHAnsi"/>
          <w:sz w:val="24"/>
          <w:szCs w:val="24"/>
        </w:rPr>
        <w:t>Licealiady</w:t>
      </w:r>
      <w:proofErr w:type="spellEnd"/>
      <w:r>
        <w:rPr>
          <w:rFonts w:cstheme="minorHAnsi"/>
          <w:sz w:val="24"/>
          <w:szCs w:val="24"/>
        </w:rPr>
        <w:t>,</w:t>
      </w:r>
    </w:p>
    <w:p w:rsidR="001B3ADE" w:rsidRDefault="001B3ADE" w:rsidP="00251F0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uroczyste podsumowanie </w:t>
      </w:r>
      <w:r w:rsidRPr="007C5443">
        <w:rPr>
          <w:rFonts w:cstheme="minorHAnsi"/>
          <w:color w:val="000000" w:themeColor="text1"/>
          <w:sz w:val="24"/>
          <w:szCs w:val="24"/>
        </w:rPr>
        <w:t>międzyszkolnego współzawodnictwa sportowego Powiatu Radomszczańskiego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C0419F" w:rsidRPr="00E832CA" w:rsidRDefault="00E832CA" w:rsidP="00E832CA">
      <w:pPr>
        <w:jc w:val="both"/>
        <w:rPr>
          <w:rFonts w:cstheme="minorHAnsi"/>
          <w:b/>
          <w:bCs/>
          <w:sz w:val="24"/>
          <w:szCs w:val="24"/>
        </w:rPr>
      </w:pPr>
      <w:r w:rsidRPr="00E832CA">
        <w:rPr>
          <w:rFonts w:cstheme="minorHAnsi"/>
          <w:b/>
          <w:bCs/>
          <w:sz w:val="24"/>
          <w:szCs w:val="24"/>
        </w:rPr>
        <w:t xml:space="preserve">4. </w:t>
      </w:r>
      <w:r w:rsidR="00C0419F" w:rsidRPr="00E832CA">
        <w:rPr>
          <w:rFonts w:cstheme="minorHAnsi"/>
          <w:b/>
          <w:bCs/>
          <w:sz w:val="24"/>
          <w:szCs w:val="24"/>
        </w:rPr>
        <w:t>Oczekiwane zmiany społeczne</w:t>
      </w:r>
    </w:p>
    <w:p w:rsidR="001B3ADE" w:rsidRDefault="001B3ADE" w:rsidP="00251F07">
      <w:pPr>
        <w:pStyle w:val="Akapitzlist"/>
        <w:numPr>
          <w:ilvl w:val="0"/>
          <w:numId w:val="11"/>
        </w:numPr>
        <w:spacing w:before="480"/>
        <w:jc w:val="both"/>
        <w:rPr>
          <w:rFonts w:cstheme="minorHAnsi"/>
          <w:sz w:val="24"/>
          <w:szCs w:val="24"/>
        </w:rPr>
      </w:pPr>
      <w:r w:rsidRPr="001B3ADE">
        <w:rPr>
          <w:rFonts w:cstheme="minorHAnsi"/>
          <w:sz w:val="24"/>
          <w:szCs w:val="24"/>
        </w:rPr>
        <w:t>wzrost aktywności fizycznej wśród dzieci i młodzieży z powiatu radomszczańskiego</w:t>
      </w:r>
    </w:p>
    <w:p w:rsidR="001B3ADE" w:rsidRDefault="001B3ADE" w:rsidP="00251F07">
      <w:pPr>
        <w:pStyle w:val="Akapitzlist"/>
        <w:numPr>
          <w:ilvl w:val="0"/>
          <w:numId w:val="11"/>
        </w:numPr>
        <w:spacing w:before="480"/>
        <w:jc w:val="both"/>
        <w:rPr>
          <w:rFonts w:cstheme="minorHAnsi"/>
          <w:sz w:val="24"/>
          <w:szCs w:val="24"/>
        </w:rPr>
      </w:pPr>
      <w:r w:rsidRPr="001B3ADE">
        <w:rPr>
          <w:rFonts w:cstheme="minorHAnsi"/>
          <w:sz w:val="24"/>
          <w:szCs w:val="24"/>
        </w:rPr>
        <w:t xml:space="preserve">wzmocnienie nawyku regularnego udziału w sporcie, nie tylko okazjonalnie, ale </w:t>
      </w:r>
      <w:r w:rsidR="008C419E">
        <w:rPr>
          <w:rFonts w:cstheme="minorHAnsi"/>
          <w:sz w:val="24"/>
          <w:szCs w:val="24"/>
        </w:rPr>
        <w:br/>
      </w:r>
      <w:r w:rsidRPr="001B3ADE">
        <w:rPr>
          <w:rFonts w:cstheme="minorHAnsi"/>
          <w:sz w:val="24"/>
          <w:szCs w:val="24"/>
        </w:rPr>
        <w:t>w ciągu całego roku szkolnego</w:t>
      </w:r>
    </w:p>
    <w:p w:rsidR="001B3ADE" w:rsidRPr="001B3ADE" w:rsidRDefault="001B3ADE" w:rsidP="008C419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480"/>
        <w:jc w:val="both"/>
        <w:rPr>
          <w:rFonts w:cstheme="minorHAnsi"/>
          <w:sz w:val="28"/>
          <w:szCs w:val="28"/>
          <w:u w:val="single"/>
        </w:rPr>
      </w:pPr>
      <w:r w:rsidRPr="001B3ADE">
        <w:rPr>
          <w:rFonts w:cstheme="minorHAnsi"/>
          <w:sz w:val="24"/>
          <w:szCs w:val="24"/>
        </w:rPr>
        <w:t>integracja środowiska szkolnego, budowanie więzi między szkołami, rozwój postaw społecznych takich jak współpraca, odpowiedzialność, zasady fair play</w:t>
      </w:r>
      <w:r>
        <w:rPr>
          <w:rFonts w:cstheme="minorHAnsi"/>
          <w:sz w:val="24"/>
          <w:szCs w:val="24"/>
        </w:rPr>
        <w:t>.</w:t>
      </w:r>
    </w:p>
    <w:p w:rsidR="00C0419F" w:rsidRPr="001B3ADE" w:rsidRDefault="00C0419F" w:rsidP="001B3ADE">
      <w:pPr>
        <w:autoSpaceDE w:val="0"/>
        <w:autoSpaceDN w:val="0"/>
        <w:adjustRightInd w:val="0"/>
        <w:spacing w:before="480"/>
        <w:jc w:val="both"/>
        <w:rPr>
          <w:rFonts w:cstheme="minorHAnsi"/>
          <w:sz w:val="28"/>
          <w:szCs w:val="28"/>
          <w:u w:val="single"/>
        </w:rPr>
      </w:pPr>
      <w:r w:rsidRPr="001B3ADE">
        <w:rPr>
          <w:rFonts w:cstheme="minorHAnsi"/>
          <w:sz w:val="28"/>
          <w:szCs w:val="28"/>
          <w:u w:val="single"/>
        </w:rPr>
        <w:lastRenderedPageBreak/>
        <w:t>I.3 Wysokość środków finansowych przeznaczonych na realizację zadania publicznego</w:t>
      </w:r>
    </w:p>
    <w:p w:rsidR="00C0419F" w:rsidRPr="001B3ADE" w:rsidRDefault="00693136" w:rsidP="00C0419F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1B3ADE">
        <w:rPr>
          <w:rFonts w:cstheme="minorHAnsi"/>
          <w:color w:val="000000" w:themeColor="text1"/>
          <w:sz w:val="24"/>
          <w:szCs w:val="24"/>
        </w:rPr>
        <w:t>W 2025 roku Powiat Radomszczański</w:t>
      </w:r>
      <w:r w:rsidR="000110ED" w:rsidRPr="001B3ADE">
        <w:rPr>
          <w:rFonts w:cstheme="minorHAnsi"/>
          <w:color w:val="000000" w:themeColor="text1"/>
          <w:sz w:val="24"/>
          <w:szCs w:val="24"/>
        </w:rPr>
        <w:t xml:space="preserve"> </w:t>
      </w:r>
      <w:r w:rsidR="001B3ADE" w:rsidRPr="001B3ADE">
        <w:rPr>
          <w:rFonts w:cstheme="minorHAnsi"/>
          <w:color w:val="000000" w:themeColor="text1"/>
          <w:sz w:val="24"/>
          <w:szCs w:val="24"/>
        </w:rPr>
        <w:t xml:space="preserve">nie </w:t>
      </w:r>
      <w:r w:rsidR="000110ED" w:rsidRPr="001B3ADE">
        <w:rPr>
          <w:rFonts w:cstheme="minorHAnsi"/>
          <w:color w:val="000000" w:themeColor="text1"/>
          <w:sz w:val="24"/>
          <w:szCs w:val="24"/>
        </w:rPr>
        <w:t xml:space="preserve">realizował zadania </w:t>
      </w:r>
      <w:r w:rsidR="00955B80" w:rsidRPr="001B3ADE">
        <w:rPr>
          <w:rFonts w:cstheme="minorHAnsi"/>
          <w:color w:val="000000" w:themeColor="text1"/>
          <w:sz w:val="24"/>
          <w:szCs w:val="24"/>
        </w:rPr>
        <w:t>publicznego tego samego rodzaju</w:t>
      </w:r>
      <w:r w:rsidR="001B3ADE" w:rsidRPr="001B3ADE">
        <w:rPr>
          <w:rFonts w:cstheme="minorHAnsi"/>
          <w:color w:val="000000" w:themeColor="text1"/>
          <w:sz w:val="24"/>
          <w:szCs w:val="24"/>
        </w:rPr>
        <w:t>.</w:t>
      </w:r>
    </w:p>
    <w:p w:rsidR="00C0419F" w:rsidRPr="00C0419F" w:rsidRDefault="00C0419F" w:rsidP="00C0419F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Środki publiczne przeznaczone na realizację zadania w niniejszym konkursie stanowią kwotę </w:t>
      </w:r>
      <w:r w:rsidR="001B3ADE">
        <w:rPr>
          <w:rFonts w:cstheme="minorHAnsi"/>
          <w:b/>
          <w:sz w:val="24"/>
          <w:szCs w:val="24"/>
        </w:rPr>
        <w:t>12</w:t>
      </w:r>
      <w:r>
        <w:rPr>
          <w:rFonts w:cstheme="minorHAnsi"/>
          <w:b/>
          <w:sz w:val="24"/>
          <w:szCs w:val="24"/>
        </w:rPr>
        <w:t xml:space="preserve">0 000,00 zł. </w:t>
      </w:r>
    </w:p>
    <w:p w:rsidR="00C0419F" w:rsidRPr="00C0419F" w:rsidRDefault="00C0419F" w:rsidP="00251F07">
      <w:pPr>
        <w:pStyle w:val="Akapitzlist"/>
        <w:numPr>
          <w:ilvl w:val="0"/>
          <w:numId w:val="1"/>
        </w:numPr>
        <w:spacing w:before="240"/>
        <w:rPr>
          <w:b/>
          <w:bCs/>
          <w:sz w:val="28"/>
          <w:szCs w:val="28"/>
        </w:rPr>
      </w:pPr>
      <w:r w:rsidRPr="00C0419F">
        <w:rPr>
          <w:b/>
          <w:bCs/>
          <w:sz w:val="28"/>
          <w:szCs w:val="28"/>
        </w:rPr>
        <w:t>Założenia dotyczące otwartego konkursu ofert</w:t>
      </w:r>
    </w:p>
    <w:p w:rsidR="00C0419F" w:rsidRPr="00E832CA" w:rsidRDefault="00C0419F" w:rsidP="00E832CA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  <w:u w:val="single"/>
        </w:rPr>
      </w:pPr>
      <w:r w:rsidRPr="00E832CA">
        <w:rPr>
          <w:rFonts w:cstheme="minorHAnsi"/>
          <w:bCs/>
          <w:sz w:val="28"/>
          <w:szCs w:val="28"/>
          <w:u w:val="single"/>
        </w:rPr>
        <w:t xml:space="preserve">II.1 </w:t>
      </w:r>
      <w:r w:rsidRPr="00E832CA">
        <w:rPr>
          <w:rFonts w:cstheme="minorHAnsi"/>
          <w:sz w:val="28"/>
          <w:szCs w:val="28"/>
          <w:u w:val="single"/>
        </w:rPr>
        <w:t>Zasady przyznawania dotacji</w:t>
      </w:r>
    </w:p>
    <w:p w:rsidR="004966CF" w:rsidRDefault="00C0419F" w:rsidP="004966C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C0419F">
        <w:rPr>
          <w:rFonts w:cstheme="minorHAnsi"/>
          <w:sz w:val="24"/>
          <w:szCs w:val="24"/>
        </w:rPr>
        <w:t xml:space="preserve">asady przyznawania dotacji w ramach ogłoszonego otwartego konkursu ofert określają: </w:t>
      </w:r>
    </w:p>
    <w:p w:rsidR="004966CF" w:rsidRDefault="00C0419F" w:rsidP="00251F07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966CF">
        <w:rPr>
          <w:rFonts w:cstheme="minorHAnsi"/>
          <w:sz w:val="24"/>
          <w:szCs w:val="24"/>
        </w:rPr>
        <w:t>ustawa z dnia 24 kwietnia 2003 r. o działalności pożytku publicznego i o wolontariacie (</w:t>
      </w:r>
      <w:proofErr w:type="spellStart"/>
      <w:r w:rsidR="00892AEC" w:rsidRPr="00892AEC">
        <w:rPr>
          <w:rFonts w:cstheme="minorHAnsi"/>
          <w:sz w:val="24"/>
          <w:szCs w:val="24"/>
        </w:rPr>
        <w:t>t.j</w:t>
      </w:r>
      <w:proofErr w:type="spellEnd"/>
      <w:r w:rsidR="00892AEC" w:rsidRPr="00892AEC">
        <w:rPr>
          <w:rFonts w:cstheme="minorHAnsi"/>
          <w:sz w:val="24"/>
          <w:szCs w:val="24"/>
        </w:rPr>
        <w:t>. Dz. U. 2024 r. poz. 1491; zm.: Dz. U. z 2024 r. poz. 1940</w:t>
      </w:r>
      <w:r w:rsidRPr="004966CF">
        <w:rPr>
          <w:rFonts w:cstheme="minorHAnsi"/>
          <w:sz w:val="24"/>
          <w:szCs w:val="24"/>
        </w:rPr>
        <w:t>),</w:t>
      </w:r>
    </w:p>
    <w:p w:rsidR="004966CF" w:rsidRPr="004966CF" w:rsidRDefault="00C0419F" w:rsidP="00251F07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966CF">
        <w:rPr>
          <w:rFonts w:cstheme="minorHAnsi"/>
          <w:sz w:val="24"/>
          <w:szCs w:val="24"/>
        </w:rPr>
        <w:t>ustawa z dnia 27 sierpnia 2009 r. o finansach publicznych (</w:t>
      </w:r>
      <w:proofErr w:type="spellStart"/>
      <w:r w:rsidR="00892AEC" w:rsidRPr="00892AEC">
        <w:rPr>
          <w:rFonts w:cstheme="minorHAnsi"/>
          <w:sz w:val="24"/>
          <w:szCs w:val="24"/>
        </w:rPr>
        <w:t>t.j</w:t>
      </w:r>
      <w:proofErr w:type="spellEnd"/>
      <w:r w:rsidR="00892AEC" w:rsidRPr="00892AEC">
        <w:rPr>
          <w:rFonts w:cstheme="minorHAnsi"/>
          <w:sz w:val="24"/>
          <w:szCs w:val="24"/>
        </w:rPr>
        <w:t>. Dz. U. 2024 r. poz. 1</w:t>
      </w:r>
      <w:r w:rsidR="00892AEC">
        <w:rPr>
          <w:rFonts w:cstheme="minorHAnsi"/>
          <w:sz w:val="24"/>
          <w:szCs w:val="24"/>
        </w:rPr>
        <w:t>530</w:t>
      </w:r>
      <w:r w:rsidR="00892AEC" w:rsidRPr="00892AEC">
        <w:rPr>
          <w:rFonts w:cstheme="minorHAnsi"/>
          <w:sz w:val="24"/>
          <w:szCs w:val="24"/>
        </w:rPr>
        <w:t>; zm.: Dz. U. z 202</w:t>
      </w:r>
      <w:r w:rsidR="00892AEC">
        <w:rPr>
          <w:rFonts w:cstheme="minorHAnsi"/>
          <w:sz w:val="24"/>
          <w:szCs w:val="24"/>
        </w:rPr>
        <w:t>5</w:t>
      </w:r>
      <w:r w:rsidR="00892AEC" w:rsidRPr="00892AEC">
        <w:rPr>
          <w:rFonts w:cstheme="minorHAnsi"/>
          <w:sz w:val="24"/>
          <w:szCs w:val="24"/>
        </w:rPr>
        <w:t xml:space="preserve"> r. poz.</w:t>
      </w:r>
      <w:r w:rsidR="00892AEC">
        <w:rPr>
          <w:rFonts w:cstheme="minorHAnsi"/>
          <w:sz w:val="24"/>
          <w:szCs w:val="24"/>
        </w:rPr>
        <w:t xml:space="preserve"> 39</w:t>
      </w:r>
      <w:r w:rsidRPr="004966CF">
        <w:rPr>
          <w:rFonts w:cstheme="minorHAnsi"/>
          <w:sz w:val="24"/>
          <w:szCs w:val="24"/>
        </w:rPr>
        <w:t>)</w:t>
      </w:r>
      <w:r w:rsidRPr="004966CF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C0419F" w:rsidRDefault="00C0419F" w:rsidP="00251F07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966CF">
        <w:rPr>
          <w:rFonts w:cstheme="minorHAnsi"/>
          <w:sz w:val="24"/>
          <w:szCs w:val="24"/>
        </w:rPr>
        <w:t xml:space="preserve">rozporządzenie Przewodniczącego Komitetu do spraw Pożytku Publicznego </w:t>
      </w:r>
      <w:r w:rsidRPr="004966CF">
        <w:rPr>
          <w:rFonts w:cstheme="minorHAnsi"/>
          <w:sz w:val="24"/>
          <w:szCs w:val="24"/>
        </w:rPr>
        <w:br/>
        <w:t>z dnia 24 października 2018 r. w sprawie wzorów ofert i ramowych wzorów umów dotyczących realizacji zadań publicznych oraz wzorów sprawozdań z wykonania tych zadań (Dz.</w:t>
      </w:r>
      <w:r w:rsidR="008C419E">
        <w:rPr>
          <w:rFonts w:cstheme="minorHAnsi"/>
          <w:sz w:val="24"/>
          <w:szCs w:val="24"/>
        </w:rPr>
        <w:t xml:space="preserve"> </w:t>
      </w:r>
      <w:r w:rsidRPr="004966CF">
        <w:rPr>
          <w:rFonts w:cstheme="minorHAnsi"/>
          <w:sz w:val="24"/>
          <w:szCs w:val="24"/>
        </w:rPr>
        <w:t xml:space="preserve">U. z 2018 r. </w:t>
      </w:r>
      <w:r w:rsidRPr="00892AEC">
        <w:rPr>
          <w:rFonts w:cstheme="minorHAnsi"/>
          <w:sz w:val="24"/>
          <w:szCs w:val="24"/>
        </w:rPr>
        <w:t>poz. 2057)</w:t>
      </w:r>
      <w:r w:rsidR="004966CF" w:rsidRPr="00892AEC">
        <w:rPr>
          <w:rFonts w:cstheme="minorHAnsi"/>
          <w:sz w:val="24"/>
          <w:szCs w:val="24"/>
        </w:rPr>
        <w:t xml:space="preserve">, </w:t>
      </w:r>
    </w:p>
    <w:p w:rsidR="004966CF" w:rsidRDefault="004966CF" w:rsidP="00251F07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ustawa z dnia 19 lipca 2019 r. o zapewnieniu dostępności osobom ze szczególnymi potrzebami (</w:t>
      </w:r>
      <w:proofErr w:type="spellStart"/>
      <w:r w:rsidR="00892AEC" w:rsidRPr="00892AEC">
        <w:rPr>
          <w:rFonts w:cstheme="minorHAnsi"/>
          <w:sz w:val="24"/>
          <w:szCs w:val="24"/>
        </w:rPr>
        <w:t>t.j</w:t>
      </w:r>
      <w:proofErr w:type="spellEnd"/>
      <w:r w:rsidR="00892AEC" w:rsidRPr="00892AEC">
        <w:rPr>
          <w:rFonts w:cstheme="minorHAnsi"/>
          <w:sz w:val="24"/>
          <w:szCs w:val="24"/>
        </w:rPr>
        <w:t>. Dz. U. 2024 r. poz. 14</w:t>
      </w:r>
      <w:r w:rsidR="00892AEC">
        <w:rPr>
          <w:rFonts w:cstheme="minorHAnsi"/>
          <w:sz w:val="24"/>
          <w:szCs w:val="24"/>
        </w:rPr>
        <w:t>11),</w:t>
      </w:r>
    </w:p>
    <w:p w:rsidR="004966CF" w:rsidRPr="004966CF" w:rsidRDefault="004966CF" w:rsidP="00251F07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uchwała </w:t>
      </w:r>
      <w:r w:rsidRPr="00EC2497">
        <w:rPr>
          <w:rFonts w:cstheme="minorHAnsi"/>
          <w:color w:val="000000" w:themeColor="text1"/>
          <w:sz w:val="24"/>
          <w:szCs w:val="24"/>
        </w:rPr>
        <w:t xml:space="preserve">nr </w:t>
      </w:r>
      <w:r w:rsidR="00BB1874">
        <w:rPr>
          <w:rFonts w:cstheme="minorHAnsi"/>
          <w:color w:val="000000" w:themeColor="text1"/>
          <w:sz w:val="24"/>
          <w:szCs w:val="24"/>
        </w:rPr>
        <w:t>XXVI/193/2025</w:t>
      </w:r>
      <w:r w:rsidRPr="00EC2497">
        <w:rPr>
          <w:rFonts w:cstheme="minorHAnsi"/>
          <w:color w:val="000000" w:themeColor="text1"/>
          <w:sz w:val="24"/>
          <w:szCs w:val="24"/>
        </w:rPr>
        <w:t xml:space="preserve"> Rady Pow</w:t>
      </w:r>
      <w:r w:rsidR="00684DAD" w:rsidRPr="00EC2497">
        <w:rPr>
          <w:rFonts w:cstheme="minorHAnsi"/>
          <w:color w:val="000000" w:themeColor="text1"/>
          <w:sz w:val="24"/>
          <w:szCs w:val="24"/>
        </w:rPr>
        <w:t>iatu Radomszczańskiego z dnia 26 listopada</w:t>
      </w:r>
      <w:r w:rsidRPr="00EC2497">
        <w:rPr>
          <w:rFonts w:cstheme="minorHAnsi"/>
          <w:color w:val="000000" w:themeColor="text1"/>
          <w:sz w:val="24"/>
          <w:szCs w:val="24"/>
        </w:rPr>
        <w:t xml:space="preserve"> </w:t>
      </w:r>
      <w:r w:rsidR="00441121" w:rsidRPr="00EC2497">
        <w:rPr>
          <w:rFonts w:cstheme="minorHAnsi"/>
          <w:color w:val="000000" w:themeColor="text1"/>
          <w:sz w:val="24"/>
          <w:szCs w:val="24"/>
        </w:rPr>
        <w:t xml:space="preserve">2025 </w:t>
      </w:r>
      <w:r w:rsidRPr="00EC2497">
        <w:rPr>
          <w:rFonts w:cstheme="minorHAnsi"/>
          <w:color w:val="000000" w:themeColor="text1"/>
          <w:sz w:val="24"/>
          <w:szCs w:val="24"/>
        </w:rPr>
        <w:t>r.</w:t>
      </w:r>
      <w:r w:rsidR="00441121" w:rsidRPr="00EC2497">
        <w:rPr>
          <w:rFonts w:cstheme="minorHAnsi"/>
          <w:color w:val="000000" w:themeColor="text1"/>
          <w:sz w:val="24"/>
          <w:szCs w:val="24"/>
        </w:rPr>
        <w:t xml:space="preserve"> </w:t>
      </w:r>
      <w:r w:rsidRPr="004966CF">
        <w:rPr>
          <w:rFonts w:cstheme="minorHAnsi"/>
          <w:color w:val="000000"/>
          <w:sz w:val="24"/>
          <w:szCs w:val="24"/>
        </w:rPr>
        <w:t xml:space="preserve">w sprawie uchwalenia Rocznego Programu Współpracy Powiatu Radomszczańskiego z organizacjami pozarządowymi oraz podmiotami wymienionymi w art. 3 ust. 3 ustawy z dnia 24 kwietnia 2003 r. o działalności pożytku publicznego </w:t>
      </w:r>
      <w:r w:rsidR="00441121">
        <w:rPr>
          <w:rFonts w:cstheme="minorHAnsi"/>
          <w:color w:val="000000"/>
          <w:sz w:val="24"/>
          <w:szCs w:val="24"/>
        </w:rPr>
        <w:br/>
      </w:r>
      <w:r w:rsidRPr="004966CF">
        <w:rPr>
          <w:rFonts w:cstheme="minorHAnsi"/>
          <w:color w:val="000000"/>
          <w:sz w:val="24"/>
          <w:szCs w:val="24"/>
        </w:rPr>
        <w:t>i</w:t>
      </w:r>
      <w:r w:rsidR="00441121">
        <w:rPr>
          <w:rFonts w:cstheme="minorHAnsi"/>
          <w:color w:val="000000"/>
          <w:sz w:val="24"/>
          <w:szCs w:val="24"/>
        </w:rPr>
        <w:t xml:space="preserve"> </w:t>
      </w:r>
      <w:r w:rsidR="00054743">
        <w:rPr>
          <w:rFonts w:cstheme="minorHAnsi"/>
          <w:color w:val="000000"/>
          <w:sz w:val="24"/>
          <w:szCs w:val="24"/>
        </w:rPr>
        <w:t>o wolontariacie na 2026</w:t>
      </w:r>
      <w:r w:rsidRPr="004966CF">
        <w:rPr>
          <w:rFonts w:cstheme="minorHAnsi"/>
          <w:color w:val="000000"/>
          <w:sz w:val="24"/>
          <w:szCs w:val="24"/>
        </w:rPr>
        <w:t xml:space="preserve"> rok</w:t>
      </w:r>
      <w:r w:rsidR="00892AEC">
        <w:rPr>
          <w:rFonts w:cstheme="minorHAnsi"/>
          <w:color w:val="000000"/>
          <w:sz w:val="24"/>
          <w:szCs w:val="24"/>
        </w:rPr>
        <w:t>.</w:t>
      </w:r>
    </w:p>
    <w:p w:rsidR="00E832CA" w:rsidRDefault="00C0419F" w:rsidP="00E832CA">
      <w:pPr>
        <w:autoSpaceDE w:val="0"/>
        <w:autoSpaceDN w:val="0"/>
        <w:adjustRightInd w:val="0"/>
        <w:spacing w:before="240"/>
        <w:jc w:val="both"/>
        <w:rPr>
          <w:rFonts w:cstheme="minorHAnsi"/>
          <w:bCs/>
          <w:sz w:val="28"/>
          <w:szCs w:val="28"/>
          <w:u w:val="single"/>
        </w:rPr>
      </w:pPr>
      <w:r w:rsidRPr="00E832CA">
        <w:rPr>
          <w:rFonts w:cstheme="minorHAnsi"/>
          <w:bCs/>
          <w:sz w:val="28"/>
          <w:szCs w:val="28"/>
          <w:u w:val="single"/>
        </w:rPr>
        <w:t>II.2 Podmioty uprawnione do przystąpienia do otwartego konkursu ofert</w:t>
      </w:r>
    </w:p>
    <w:p w:rsidR="00E832CA" w:rsidRDefault="00C0419F" w:rsidP="00E832CA">
      <w:pPr>
        <w:autoSpaceDE w:val="0"/>
        <w:autoSpaceDN w:val="0"/>
        <w:adjustRightInd w:val="0"/>
        <w:spacing w:before="24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Do konkursu mogą przystąpić organizacje pozarządowe oraz podmioty wymienione w art. 3 ust. 3 ustawy z dnia 24 kwietnia 2003 r. o działalności pożytku publicznego </w:t>
      </w:r>
      <w:r w:rsidRPr="00C0419F">
        <w:rPr>
          <w:rFonts w:cstheme="minorHAnsi"/>
          <w:sz w:val="24"/>
          <w:szCs w:val="24"/>
        </w:rPr>
        <w:br/>
        <w:t>i o wolontariacie, które łącznie spełniają następujące warunki:</w:t>
      </w:r>
    </w:p>
    <w:p w:rsidR="00E832CA" w:rsidRDefault="00C0419F" w:rsidP="00251F07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832CA">
        <w:rPr>
          <w:rFonts w:cstheme="minorHAnsi"/>
          <w:sz w:val="24"/>
          <w:szCs w:val="24"/>
        </w:rPr>
        <w:t xml:space="preserve">zamierzają realizować zadanie o charakterze ogólnodostępnym dla mieszkańców </w:t>
      </w:r>
      <w:r w:rsidR="00E832CA">
        <w:rPr>
          <w:rFonts w:cstheme="minorHAnsi"/>
          <w:sz w:val="24"/>
          <w:szCs w:val="24"/>
        </w:rPr>
        <w:t>Powiatu Radomszczańskiego</w:t>
      </w:r>
      <w:r w:rsidRPr="00E832CA">
        <w:rPr>
          <w:rFonts w:cstheme="minorHAnsi"/>
          <w:sz w:val="24"/>
          <w:szCs w:val="24"/>
        </w:rPr>
        <w:t xml:space="preserve"> tzn. dedykowane mieszkańcom </w:t>
      </w:r>
      <w:r w:rsidR="00E832CA">
        <w:rPr>
          <w:rFonts w:cstheme="minorHAnsi"/>
          <w:sz w:val="24"/>
          <w:szCs w:val="24"/>
        </w:rPr>
        <w:t>powiatu</w:t>
      </w:r>
      <w:r w:rsidRPr="00E832CA">
        <w:rPr>
          <w:rFonts w:cstheme="minorHAnsi"/>
          <w:sz w:val="24"/>
          <w:szCs w:val="24"/>
        </w:rPr>
        <w:t xml:space="preserve"> niezależnie od miejsca zamieszkania,</w:t>
      </w:r>
    </w:p>
    <w:p w:rsidR="004966CF" w:rsidRDefault="00C0419F" w:rsidP="00251F07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832CA">
        <w:rPr>
          <w:rFonts w:cstheme="minorHAnsi"/>
          <w:sz w:val="24"/>
          <w:szCs w:val="24"/>
        </w:rPr>
        <w:t>są zarejestrowane w Krajowym Rejestrze Sądowym lub w innym rejestrze właściwym najpóźniej w dniu składania oferty,</w:t>
      </w:r>
    </w:p>
    <w:p w:rsidR="004966CF" w:rsidRDefault="00C0419F" w:rsidP="00251F07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966CF">
        <w:rPr>
          <w:rFonts w:cstheme="minorHAnsi"/>
          <w:sz w:val="24"/>
          <w:szCs w:val="24"/>
        </w:rPr>
        <w:t>ich działalność statutowa, w tym w szczególności cele statutowe są zgodne</w:t>
      </w:r>
      <w:r w:rsidRPr="004966CF">
        <w:rPr>
          <w:rFonts w:cstheme="minorHAnsi"/>
          <w:sz w:val="24"/>
          <w:szCs w:val="24"/>
        </w:rPr>
        <w:br/>
        <w:t>z rodzajem zadania wskazanym w pkt. I.2</w:t>
      </w:r>
      <w:r w:rsidR="004966CF">
        <w:rPr>
          <w:rFonts w:cstheme="minorHAnsi"/>
          <w:sz w:val="24"/>
          <w:szCs w:val="24"/>
        </w:rPr>
        <w:t xml:space="preserve"> </w:t>
      </w:r>
      <w:r w:rsidRPr="004966CF">
        <w:rPr>
          <w:rFonts w:cstheme="minorHAnsi"/>
          <w:sz w:val="24"/>
          <w:szCs w:val="24"/>
        </w:rPr>
        <w:t>ogłoszenia, celami i założeniami otwartego konkursu ofert,</w:t>
      </w:r>
    </w:p>
    <w:p w:rsidR="00C0419F" w:rsidRPr="004966CF" w:rsidRDefault="00C0419F" w:rsidP="00251F07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966CF">
        <w:rPr>
          <w:rFonts w:cstheme="minorHAnsi"/>
          <w:sz w:val="24"/>
          <w:szCs w:val="24"/>
        </w:rPr>
        <w:lastRenderedPageBreak/>
        <w:t xml:space="preserve">złożą </w:t>
      </w:r>
      <w:r w:rsidR="00E832CA" w:rsidRPr="004966CF">
        <w:rPr>
          <w:rFonts w:cstheme="minorHAnsi"/>
          <w:sz w:val="24"/>
          <w:szCs w:val="24"/>
        </w:rPr>
        <w:t>w</w:t>
      </w:r>
      <w:r w:rsidR="004F69F4">
        <w:rPr>
          <w:rFonts w:cstheme="minorHAnsi"/>
          <w:sz w:val="24"/>
          <w:szCs w:val="24"/>
        </w:rPr>
        <w:t xml:space="preserve"> elektronicznym generatorze wniosków www.witkac.pl</w:t>
      </w:r>
      <w:r w:rsidR="00E832CA" w:rsidRPr="004966CF">
        <w:rPr>
          <w:rFonts w:cstheme="minorHAnsi"/>
          <w:sz w:val="24"/>
          <w:szCs w:val="24"/>
        </w:rPr>
        <w:t xml:space="preserve"> </w:t>
      </w:r>
      <w:r w:rsidRPr="004966CF">
        <w:rPr>
          <w:rFonts w:cstheme="minorHAnsi"/>
          <w:sz w:val="24"/>
          <w:szCs w:val="24"/>
        </w:rPr>
        <w:t xml:space="preserve">poprawnie wypełnioną ofertę uwzględniając </w:t>
      </w:r>
      <w:r w:rsidR="004F69F4">
        <w:rPr>
          <w:rFonts w:cstheme="minorHAnsi"/>
          <w:sz w:val="24"/>
          <w:szCs w:val="24"/>
        </w:rPr>
        <w:t>pkt. II.3.7 i II.3.8 ogłoszenia oraz potwierdzenie złożenia oferty.</w:t>
      </w:r>
    </w:p>
    <w:p w:rsidR="00C0419F" w:rsidRPr="004966CF" w:rsidRDefault="00C0419F" w:rsidP="00C0419F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8"/>
          <w:szCs w:val="28"/>
          <w:u w:val="single"/>
        </w:rPr>
      </w:pPr>
      <w:r w:rsidRPr="004966CF">
        <w:rPr>
          <w:rFonts w:cstheme="minorHAnsi"/>
          <w:bCs/>
          <w:sz w:val="28"/>
          <w:szCs w:val="28"/>
          <w:u w:val="single"/>
        </w:rPr>
        <w:t>II.3 Warunki składania ofert</w:t>
      </w:r>
    </w:p>
    <w:p w:rsidR="00C0419F" w:rsidRPr="00C0419F" w:rsidRDefault="00C0419F" w:rsidP="00251F07">
      <w:pPr>
        <w:pStyle w:val="Akapitzlist"/>
        <w:numPr>
          <w:ilvl w:val="0"/>
          <w:numId w:val="3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24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Do konkursu mogą być składane oferty, których realizacja rozpocznie się nie wcześniej niż </w:t>
      </w:r>
      <w:r w:rsidR="00ED119B" w:rsidRPr="00EC2497">
        <w:rPr>
          <w:rFonts w:cstheme="minorHAnsi"/>
          <w:b/>
          <w:bCs/>
          <w:color w:val="000000" w:themeColor="text1"/>
          <w:sz w:val="24"/>
          <w:szCs w:val="24"/>
        </w:rPr>
        <w:t>01</w:t>
      </w:r>
      <w:r w:rsidRPr="00EC2497">
        <w:rPr>
          <w:rFonts w:cstheme="minorHAnsi"/>
          <w:b/>
          <w:bCs/>
          <w:color w:val="000000" w:themeColor="text1"/>
          <w:sz w:val="24"/>
          <w:szCs w:val="24"/>
        </w:rPr>
        <w:t>.0</w:t>
      </w:r>
      <w:r w:rsidR="00ED119B" w:rsidRPr="00EC2497">
        <w:rPr>
          <w:rFonts w:cstheme="minorHAnsi"/>
          <w:b/>
          <w:bCs/>
          <w:color w:val="000000" w:themeColor="text1"/>
          <w:sz w:val="24"/>
          <w:szCs w:val="24"/>
        </w:rPr>
        <w:t>1</w:t>
      </w:r>
      <w:r w:rsidR="007677CD" w:rsidRPr="00EC2497">
        <w:rPr>
          <w:rFonts w:cstheme="minorHAnsi"/>
          <w:b/>
          <w:bCs/>
          <w:color w:val="000000" w:themeColor="text1"/>
          <w:sz w:val="24"/>
          <w:szCs w:val="24"/>
        </w:rPr>
        <w:t>.2026</w:t>
      </w:r>
      <w:r w:rsidRPr="00EC2497">
        <w:rPr>
          <w:rFonts w:cstheme="minorHAnsi"/>
          <w:b/>
          <w:color w:val="000000" w:themeColor="text1"/>
          <w:sz w:val="24"/>
          <w:szCs w:val="24"/>
        </w:rPr>
        <w:t xml:space="preserve"> r.</w:t>
      </w:r>
      <w:r w:rsidRPr="00EC2497">
        <w:rPr>
          <w:rFonts w:cstheme="minorHAnsi"/>
          <w:color w:val="000000" w:themeColor="text1"/>
          <w:sz w:val="24"/>
          <w:szCs w:val="24"/>
        </w:rPr>
        <w:t xml:space="preserve"> i kończy nie później niż </w:t>
      </w:r>
      <w:r w:rsidRPr="00EC2497">
        <w:rPr>
          <w:rFonts w:cstheme="minorHAnsi"/>
          <w:b/>
          <w:color w:val="000000" w:themeColor="text1"/>
          <w:sz w:val="24"/>
          <w:szCs w:val="24"/>
        </w:rPr>
        <w:t>31.12.202</w:t>
      </w:r>
      <w:r w:rsidR="007677CD" w:rsidRPr="00EC2497">
        <w:rPr>
          <w:rFonts w:cstheme="minorHAnsi"/>
          <w:b/>
          <w:color w:val="000000" w:themeColor="text1"/>
          <w:sz w:val="24"/>
          <w:szCs w:val="24"/>
        </w:rPr>
        <w:t>6</w:t>
      </w:r>
      <w:r w:rsidRPr="00EC2497">
        <w:rPr>
          <w:rFonts w:cstheme="minorHAnsi"/>
          <w:b/>
          <w:color w:val="000000" w:themeColor="text1"/>
          <w:sz w:val="24"/>
          <w:szCs w:val="24"/>
        </w:rPr>
        <w:t xml:space="preserve"> r.</w:t>
      </w:r>
    </w:p>
    <w:p w:rsidR="00C0419F" w:rsidRDefault="00C0419F" w:rsidP="00251F07">
      <w:pPr>
        <w:pStyle w:val="Akapitzlist"/>
        <w:numPr>
          <w:ilvl w:val="0"/>
          <w:numId w:val="3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Do konkursu każdy oferent może złożyć 1 ofertę. Złożenie przez oferenta większej liczby ofert w ramach zadania spowoduje, że żadna z nich nie będzie rozpatrywana. Dopuszcza się możliwość złożenia więcej niż 1 oferty przez podmioty posiadające, utworzone zgodnie </w:t>
      </w:r>
      <w:r w:rsidR="007677CD">
        <w:rPr>
          <w:rFonts w:cstheme="minorHAnsi"/>
          <w:sz w:val="24"/>
          <w:szCs w:val="24"/>
        </w:rPr>
        <w:br/>
      </w:r>
      <w:r w:rsidRPr="00C0419F">
        <w:rPr>
          <w:rFonts w:cstheme="minorHAnsi"/>
          <w:sz w:val="24"/>
          <w:szCs w:val="24"/>
        </w:rPr>
        <w:t>z prawem i aktami założycielskimi, filie, oddziały, hufce, koła i inne jednostki terenowe, przy czym środki z dotacji winny być przeznaczone na wykonanie</w:t>
      </w:r>
      <w:r w:rsidR="004966CF">
        <w:rPr>
          <w:rFonts w:cstheme="minorHAnsi"/>
          <w:sz w:val="24"/>
          <w:szCs w:val="24"/>
        </w:rPr>
        <w:t xml:space="preserve"> </w:t>
      </w:r>
      <w:r w:rsidRPr="004966CF">
        <w:rPr>
          <w:rFonts w:cstheme="minorHAnsi"/>
          <w:sz w:val="24"/>
          <w:szCs w:val="24"/>
        </w:rPr>
        <w:t xml:space="preserve">zadania przez jednostkę terenową. Dotyczy to ofert składanych samodzielnie jak i ofert wspólnych. </w:t>
      </w:r>
    </w:p>
    <w:p w:rsidR="00C0419F" w:rsidRPr="004F69F4" w:rsidRDefault="00C0419F" w:rsidP="00251F07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4F69F4">
        <w:rPr>
          <w:rFonts w:cstheme="minorHAnsi"/>
          <w:sz w:val="24"/>
          <w:szCs w:val="24"/>
        </w:rPr>
        <w:t xml:space="preserve">Oferty należy składać </w:t>
      </w:r>
      <w:r w:rsidR="004966CF" w:rsidRPr="004F69F4">
        <w:rPr>
          <w:rFonts w:cstheme="minorHAnsi"/>
          <w:sz w:val="24"/>
          <w:szCs w:val="24"/>
        </w:rPr>
        <w:t xml:space="preserve">w </w:t>
      </w:r>
      <w:r w:rsidR="004F69F4" w:rsidRPr="004F69F4">
        <w:rPr>
          <w:rFonts w:cstheme="minorHAnsi"/>
          <w:sz w:val="24"/>
          <w:szCs w:val="24"/>
        </w:rPr>
        <w:t xml:space="preserve">elektronicznym generatorze wniosków </w:t>
      </w:r>
      <w:r w:rsidR="004F69F4" w:rsidRPr="004F69F4">
        <w:rPr>
          <w:rFonts w:cstheme="minorHAnsi"/>
          <w:color w:val="000000" w:themeColor="text1"/>
          <w:sz w:val="24"/>
          <w:szCs w:val="24"/>
        </w:rPr>
        <w:t>www.witkac.pl</w:t>
      </w:r>
      <w:r w:rsidR="004966CF" w:rsidRPr="004F69F4">
        <w:rPr>
          <w:rFonts w:cstheme="minorHAnsi"/>
          <w:sz w:val="24"/>
          <w:szCs w:val="24"/>
        </w:rPr>
        <w:t xml:space="preserve"> </w:t>
      </w:r>
      <w:r w:rsidR="00E629CF">
        <w:rPr>
          <w:rFonts w:cstheme="minorHAnsi"/>
          <w:sz w:val="24"/>
          <w:szCs w:val="24"/>
        </w:rPr>
        <w:br/>
      </w:r>
      <w:r w:rsidR="004966CF" w:rsidRPr="004F69F4">
        <w:rPr>
          <w:rFonts w:cstheme="minorHAnsi"/>
          <w:sz w:val="24"/>
          <w:szCs w:val="24"/>
        </w:rPr>
        <w:t xml:space="preserve">w nieprzekraczalnym terminie </w:t>
      </w:r>
      <w:r w:rsidR="005D6B82">
        <w:rPr>
          <w:rFonts w:cstheme="minorHAnsi"/>
          <w:b/>
          <w:bCs/>
          <w:color w:val="000000" w:themeColor="text1"/>
          <w:sz w:val="24"/>
          <w:szCs w:val="24"/>
        </w:rPr>
        <w:t xml:space="preserve">do 04.02.2026 </w:t>
      </w:r>
      <w:r w:rsidR="004F69F4">
        <w:rPr>
          <w:rFonts w:cstheme="minorHAnsi"/>
          <w:b/>
          <w:bCs/>
          <w:sz w:val="24"/>
          <w:szCs w:val="24"/>
        </w:rPr>
        <w:t>r. do godz. 23:59:59.</w:t>
      </w:r>
      <w:r w:rsidR="005D6B82">
        <w:rPr>
          <w:rFonts w:cstheme="minorHAnsi"/>
          <w:sz w:val="24"/>
          <w:szCs w:val="24"/>
        </w:rPr>
        <w:t xml:space="preserve"> </w:t>
      </w:r>
      <w:r w:rsidRPr="004F69F4">
        <w:rPr>
          <w:rFonts w:cstheme="minorHAnsi"/>
          <w:sz w:val="24"/>
          <w:szCs w:val="24"/>
        </w:rPr>
        <w:t>Złożenie oferty nie jest jednoznaczne z przyznaniem dotacji lub z przyznaniem dotacji w oczekiwanej wysokości.</w:t>
      </w:r>
    </w:p>
    <w:p w:rsidR="000169C8" w:rsidRDefault="00C0419F" w:rsidP="00251F07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W sekcji I.2 oferty „Rodzaj zadania publicznego” należy podać rodzaj zadania publicznego</w:t>
      </w:r>
      <w:r w:rsidR="000169C8">
        <w:rPr>
          <w:rFonts w:cstheme="minorHAnsi"/>
          <w:sz w:val="24"/>
          <w:szCs w:val="24"/>
        </w:rPr>
        <w:t xml:space="preserve"> </w:t>
      </w:r>
      <w:r w:rsidRPr="00C0419F">
        <w:rPr>
          <w:rFonts w:cstheme="minorHAnsi"/>
          <w:sz w:val="24"/>
          <w:szCs w:val="24"/>
        </w:rPr>
        <w:t xml:space="preserve"> zgodny z nazwą rodzaju zadania publicznego wymienionego w niniejszym ogłoszeniu</w:t>
      </w:r>
      <w:r w:rsidR="000169C8">
        <w:rPr>
          <w:rFonts w:cstheme="minorHAnsi"/>
          <w:sz w:val="24"/>
          <w:szCs w:val="24"/>
        </w:rPr>
        <w:t xml:space="preserve"> </w:t>
      </w:r>
      <w:r w:rsidR="007677CD">
        <w:rPr>
          <w:rFonts w:cstheme="minorHAnsi"/>
          <w:sz w:val="24"/>
          <w:szCs w:val="24"/>
        </w:rPr>
        <w:br/>
      </w:r>
      <w:r w:rsidR="000169C8">
        <w:rPr>
          <w:rFonts w:cstheme="minorHAnsi"/>
          <w:sz w:val="24"/>
          <w:szCs w:val="24"/>
        </w:rPr>
        <w:t xml:space="preserve">tj. </w:t>
      </w:r>
      <w:r w:rsidR="000B5935">
        <w:rPr>
          <w:rFonts w:cstheme="minorHAnsi"/>
          <w:b/>
          <w:bCs/>
          <w:sz w:val="24"/>
          <w:szCs w:val="24"/>
        </w:rPr>
        <w:t>wspieranie i upowszechnianie kultury fizycznej</w:t>
      </w:r>
      <w:r w:rsidRPr="00C0419F">
        <w:rPr>
          <w:rFonts w:cstheme="minorHAnsi"/>
          <w:sz w:val="24"/>
          <w:szCs w:val="24"/>
        </w:rPr>
        <w:t>,</w:t>
      </w:r>
    </w:p>
    <w:p w:rsidR="000169C8" w:rsidRDefault="00C0419F" w:rsidP="00251F07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169C8">
        <w:rPr>
          <w:rFonts w:cstheme="minorHAnsi"/>
          <w:sz w:val="24"/>
          <w:szCs w:val="24"/>
        </w:rPr>
        <w:t>W sekcji III.1 oferty „Tytuł zadania publicznego” należy podać tytuł</w:t>
      </w:r>
      <w:r w:rsidR="000169C8" w:rsidRPr="000169C8">
        <w:rPr>
          <w:rFonts w:cstheme="minorHAnsi"/>
          <w:sz w:val="24"/>
          <w:szCs w:val="24"/>
        </w:rPr>
        <w:t xml:space="preserve">: </w:t>
      </w:r>
      <w:r w:rsidR="001B3ADE">
        <w:rPr>
          <w:rFonts w:cstheme="minorHAnsi"/>
          <w:b/>
          <w:bCs/>
          <w:sz w:val="24"/>
          <w:szCs w:val="24"/>
        </w:rPr>
        <w:t>Międzyszkolne Współzawodnictwo Sportowe Powiatu Radomszczańskiego</w:t>
      </w:r>
      <w:r w:rsidR="000169C8" w:rsidRPr="000169C8">
        <w:rPr>
          <w:rFonts w:cstheme="minorHAnsi"/>
          <w:sz w:val="24"/>
          <w:szCs w:val="24"/>
        </w:rPr>
        <w:t>.</w:t>
      </w:r>
    </w:p>
    <w:p w:rsidR="000169C8" w:rsidRDefault="00C0419F" w:rsidP="00251F07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169C8">
        <w:rPr>
          <w:rFonts w:cstheme="minorHAnsi"/>
          <w:sz w:val="24"/>
          <w:szCs w:val="24"/>
        </w:rPr>
        <w:t>W sekcji VI. oferty „Inne informacje” należy wskazać w jaki sposób w ramach realizacji zadania publicznego zapewniona będzie dostępność osobom</w:t>
      </w:r>
      <w:r w:rsidR="000169C8" w:rsidRPr="000169C8">
        <w:rPr>
          <w:rFonts w:cstheme="minorHAnsi"/>
          <w:sz w:val="24"/>
          <w:szCs w:val="24"/>
        </w:rPr>
        <w:t xml:space="preserve"> </w:t>
      </w:r>
      <w:r w:rsidRPr="000169C8">
        <w:rPr>
          <w:rFonts w:cstheme="minorHAnsi"/>
          <w:sz w:val="24"/>
          <w:szCs w:val="24"/>
        </w:rPr>
        <w:t>ze szczególnymi potrzebami.</w:t>
      </w:r>
    </w:p>
    <w:p w:rsidR="000169C8" w:rsidRDefault="00C0419F" w:rsidP="00251F07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169C8">
        <w:rPr>
          <w:rFonts w:cstheme="minorHAnsi"/>
          <w:sz w:val="24"/>
          <w:szCs w:val="24"/>
        </w:rPr>
        <w:t>Oferta powinna zawierać dodatkowe informacje dotyczące rezultatów realizacji zadania publicznego tj. należy wypełnić sekcję III.6 oferty „Dodatkowe informacje dotyczące rezultatów realizacji zadania publicznego”,</w:t>
      </w:r>
    </w:p>
    <w:p w:rsidR="000169C8" w:rsidRDefault="00C0419F" w:rsidP="00251F07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169C8">
        <w:rPr>
          <w:rFonts w:cstheme="minorHAnsi"/>
          <w:sz w:val="24"/>
          <w:szCs w:val="24"/>
        </w:rPr>
        <w:t xml:space="preserve">W sekcji III.5 oferty „Opis zakładanych rezultatów realizacji zadania publicznego” </w:t>
      </w:r>
      <w:r w:rsidRPr="000169C8">
        <w:rPr>
          <w:rFonts w:cstheme="minorHAnsi"/>
          <w:sz w:val="24"/>
          <w:szCs w:val="24"/>
        </w:rPr>
        <w:br/>
        <w:t>i III.6 oferty „Dodatkowe informacje dotyczące rezultatów realizacji zadania publicznego”  powinny zostać wskazane rezultaty realizacji zadania publicznego</w:t>
      </w:r>
      <w:r w:rsidR="000169C8">
        <w:rPr>
          <w:rFonts w:cstheme="minorHAnsi"/>
          <w:sz w:val="24"/>
          <w:szCs w:val="24"/>
        </w:rPr>
        <w:t xml:space="preserve"> określone w pkt. I.2.3 ogłoszenia</w:t>
      </w:r>
      <w:r w:rsidRPr="000169C8">
        <w:rPr>
          <w:rFonts w:cstheme="minorHAnsi"/>
          <w:sz w:val="24"/>
          <w:szCs w:val="24"/>
        </w:rPr>
        <w:t xml:space="preserve">. </w:t>
      </w:r>
    </w:p>
    <w:p w:rsidR="00C0419F" w:rsidRPr="000169C8" w:rsidRDefault="00C0419F" w:rsidP="00251F07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0169C8">
        <w:rPr>
          <w:rFonts w:eastAsia="Calibri" w:cstheme="minorHAnsi"/>
          <w:sz w:val="24"/>
          <w:szCs w:val="24"/>
        </w:rPr>
        <w:t xml:space="preserve">W ramach konkursu nie dopuszcza się wykonania części zadania przez podmiot, który nie będzie stroną umowy, zgodnie z art. 16 ust. 4 ustawy o działalności pożytku publicznego </w:t>
      </w:r>
      <w:r w:rsidR="007677CD">
        <w:rPr>
          <w:rFonts w:eastAsia="Calibri" w:cstheme="minorHAnsi"/>
          <w:sz w:val="24"/>
          <w:szCs w:val="24"/>
        </w:rPr>
        <w:br/>
      </w:r>
      <w:r w:rsidRPr="000169C8">
        <w:rPr>
          <w:rFonts w:eastAsia="Calibri" w:cstheme="minorHAnsi"/>
          <w:sz w:val="24"/>
          <w:szCs w:val="24"/>
        </w:rPr>
        <w:t>i o wolontariacie.</w:t>
      </w:r>
    </w:p>
    <w:p w:rsidR="00C0419F" w:rsidRPr="00C0419F" w:rsidRDefault="00C0419F" w:rsidP="00251F07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Formularz oferty </w:t>
      </w:r>
      <w:r w:rsidR="000169C8">
        <w:rPr>
          <w:rFonts w:cstheme="minorHAnsi"/>
          <w:sz w:val="24"/>
          <w:szCs w:val="24"/>
        </w:rPr>
        <w:t>jest dostępny</w:t>
      </w:r>
      <w:r w:rsidR="008E74F6">
        <w:rPr>
          <w:rFonts w:cstheme="minorHAnsi"/>
          <w:sz w:val="24"/>
          <w:szCs w:val="24"/>
        </w:rPr>
        <w:t xml:space="preserve"> w elektronicznym generatorze wniosków www.witkac.pl.</w:t>
      </w:r>
    </w:p>
    <w:p w:rsidR="00CB61D9" w:rsidRPr="00ED119B" w:rsidRDefault="008E74F6" w:rsidP="00ED119B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 Do dnia</w:t>
      </w:r>
      <w:r w:rsidR="00ED119B">
        <w:rPr>
          <w:rFonts w:cstheme="minorHAnsi"/>
          <w:sz w:val="24"/>
          <w:szCs w:val="24"/>
        </w:rPr>
        <w:t xml:space="preserve"> </w:t>
      </w:r>
      <w:r w:rsidR="005D6B82">
        <w:rPr>
          <w:rFonts w:cstheme="minorHAnsi"/>
          <w:sz w:val="24"/>
          <w:szCs w:val="24"/>
        </w:rPr>
        <w:t>09.02.2026 r.</w:t>
      </w:r>
      <w:r w:rsidR="003872DA">
        <w:rPr>
          <w:rFonts w:cstheme="minorHAnsi"/>
          <w:sz w:val="24"/>
          <w:szCs w:val="24"/>
        </w:rPr>
        <w:t xml:space="preserve"> do godziny </w:t>
      </w:r>
      <w:r w:rsidR="005D6B82">
        <w:rPr>
          <w:rFonts w:cstheme="minorHAnsi"/>
          <w:sz w:val="24"/>
          <w:szCs w:val="24"/>
        </w:rPr>
        <w:t xml:space="preserve">15:30 </w:t>
      </w:r>
      <w:r>
        <w:rPr>
          <w:rFonts w:cstheme="minorHAnsi"/>
          <w:sz w:val="24"/>
          <w:szCs w:val="24"/>
        </w:rPr>
        <w:t xml:space="preserve">należy złożyć w Starostwie Powiatowym </w:t>
      </w:r>
      <w:r w:rsidR="00CB61D9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Radomsku, ul. Leszka Czarnego 22</w:t>
      </w:r>
      <w:r w:rsidR="0000345E">
        <w:rPr>
          <w:rFonts w:cstheme="minorHAnsi"/>
          <w:sz w:val="24"/>
          <w:szCs w:val="24"/>
        </w:rPr>
        <w:t xml:space="preserve"> lub na adres</w:t>
      </w:r>
      <w:r w:rsidR="00ED119B">
        <w:rPr>
          <w:rFonts w:cstheme="minorHAnsi"/>
          <w:sz w:val="24"/>
          <w:szCs w:val="24"/>
        </w:rPr>
        <w:t xml:space="preserve"> do</w:t>
      </w:r>
      <w:r w:rsidR="0000345E">
        <w:rPr>
          <w:rFonts w:cstheme="minorHAnsi"/>
          <w:sz w:val="24"/>
          <w:szCs w:val="24"/>
        </w:rPr>
        <w:t xml:space="preserve"> doręczeń elektronicznych</w:t>
      </w:r>
      <w:r w:rsidR="005D6B82">
        <w:rPr>
          <w:rFonts w:cstheme="minorHAnsi"/>
          <w:sz w:val="24"/>
          <w:szCs w:val="24"/>
        </w:rPr>
        <w:t xml:space="preserve"> </w:t>
      </w:r>
      <w:r w:rsidR="005D6B82">
        <w:rPr>
          <w:rFonts w:cstheme="minorHAnsi"/>
          <w:sz w:val="24"/>
          <w:szCs w:val="24"/>
        </w:rPr>
        <w:br/>
      </w:r>
      <w:r w:rsidR="000F61D9" w:rsidRPr="005D6B82">
        <w:rPr>
          <w:rFonts w:cstheme="minorHAnsi"/>
          <w:color w:val="333333"/>
          <w:sz w:val="24"/>
          <w:szCs w:val="23"/>
          <w:shd w:val="clear" w:color="auto" w:fill="FFFFFF"/>
        </w:rPr>
        <w:t>AE:PL-25902-87997-EHJUJ-17</w:t>
      </w:r>
      <w:r w:rsidR="005D6B82">
        <w:rPr>
          <w:rFonts w:cstheme="minorHAnsi"/>
          <w:sz w:val="28"/>
          <w:szCs w:val="24"/>
        </w:rPr>
        <w:t> </w:t>
      </w:r>
      <w:r>
        <w:rPr>
          <w:rFonts w:cstheme="minorHAnsi"/>
          <w:sz w:val="24"/>
          <w:szCs w:val="24"/>
        </w:rPr>
        <w:t xml:space="preserve">potwierdzenie złożenia oferty, wydrukowane </w:t>
      </w:r>
      <w:r w:rsidR="00693136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elektronicznego generatora wniosków </w:t>
      </w:r>
      <w:r w:rsidR="00E629CF">
        <w:rPr>
          <w:rFonts w:cstheme="minorHAnsi"/>
          <w:color w:val="000000" w:themeColor="text1"/>
          <w:sz w:val="24"/>
          <w:szCs w:val="24"/>
        </w:rPr>
        <w:t>www.witkac.pl.</w:t>
      </w:r>
      <w:r w:rsidR="00A10EF8">
        <w:rPr>
          <w:rFonts w:cstheme="minorHAnsi"/>
          <w:color w:val="000000" w:themeColor="text1"/>
          <w:sz w:val="24"/>
          <w:szCs w:val="24"/>
        </w:rPr>
        <w:t xml:space="preserve"> O terminie złożenia potwierdzenia złożenia oferty decyduje data wpływu do Starostwa Powiatowego </w:t>
      </w:r>
      <w:r w:rsidR="00CB61D9">
        <w:rPr>
          <w:rFonts w:cstheme="minorHAnsi"/>
          <w:color w:val="000000" w:themeColor="text1"/>
          <w:sz w:val="24"/>
          <w:szCs w:val="24"/>
        </w:rPr>
        <w:t>(niezależnie od daty stempla pocztowego).</w:t>
      </w:r>
    </w:p>
    <w:p w:rsidR="00D84646" w:rsidRDefault="00CB61D9" w:rsidP="008E74F6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12. Potwierdzenie złożenia oferty powinno być podpisane przez osoby upoważnione </w:t>
      </w:r>
      <w:r w:rsidR="00693136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 xml:space="preserve">do składania oświadczeń woli w imieniu oferenta/ów – wymagany podpis własnoręczny albo </w:t>
      </w:r>
      <w:r>
        <w:rPr>
          <w:rFonts w:cstheme="minorHAnsi"/>
          <w:color w:val="000000" w:themeColor="text1"/>
          <w:sz w:val="24"/>
          <w:szCs w:val="24"/>
        </w:rPr>
        <w:lastRenderedPageBreak/>
        <w:t>kwalifikowany podpis elektroniczny w przypadku doręczenia potwie</w:t>
      </w:r>
      <w:r w:rsidR="00D84646">
        <w:rPr>
          <w:rFonts w:cstheme="minorHAnsi"/>
          <w:color w:val="000000" w:themeColor="text1"/>
          <w:sz w:val="24"/>
          <w:szCs w:val="24"/>
        </w:rPr>
        <w:t>r</w:t>
      </w:r>
      <w:r>
        <w:rPr>
          <w:rFonts w:cstheme="minorHAnsi"/>
          <w:color w:val="000000" w:themeColor="text1"/>
          <w:sz w:val="24"/>
          <w:szCs w:val="24"/>
        </w:rPr>
        <w:t xml:space="preserve">dzenia złożenia </w:t>
      </w:r>
      <w:r w:rsidR="00D84646">
        <w:rPr>
          <w:rFonts w:cstheme="minorHAnsi"/>
          <w:color w:val="000000" w:themeColor="text1"/>
          <w:sz w:val="24"/>
          <w:szCs w:val="24"/>
        </w:rPr>
        <w:t>oferty za pośrednictwem adresu do doręczeń elektronicznych.</w:t>
      </w:r>
      <w:r>
        <w:rPr>
          <w:rFonts w:cstheme="minorHAnsi"/>
          <w:color w:val="000000" w:themeColor="text1"/>
          <w:sz w:val="24"/>
          <w:szCs w:val="24"/>
        </w:rPr>
        <w:t xml:space="preserve">  </w:t>
      </w:r>
    </w:p>
    <w:p w:rsidR="00C0419F" w:rsidRPr="00C0419F" w:rsidRDefault="00D84646" w:rsidP="008E74F6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 </w:t>
      </w:r>
      <w:r w:rsidR="00C0419F" w:rsidRPr="00C0419F">
        <w:rPr>
          <w:rFonts w:cstheme="minorHAnsi"/>
          <w:sz w:val="24"/>
          <w:szCs w:val="24"/>
        </w:rPr>
        <w:t>W przypadku podpisania oferty przez pełnomocnika do</w:t>
      </w:r>
      <w:r>
        <w:rPr>
          <w:rFonts w:cstheme="minorHAnsi"/>
          <w:sz w:val="24"/>
          <w:szCs w:val="24"/>
        </w:rPr>
        <w:t xml:space="preserve"> potwierdzenia złożenia</w:t>
      </w:r>
      <w:r w:rsidR="00C0419F" w:rsidRPr="00C0419F">
        <w:rPr>
          <w:rFonts w:cstheme="minorHAnsi"/>
          <w:sz w:val="24"/>
          <w:szCs w:val="24"/>
        </w:rPr>
        <w:t xml:space="preserve"> oferty należy załączyć dokument potwierdzający upoważnienie do działania</w:t>
      </w:r>
      <w:r w:rsidR="000169C8">
        <w:rPr>
          <w:rFonts w:cstheme="minorHAnsi"/>
          <w:sz w:val="24"/>
          <w:szCs w:val="24"/>
        </w:rPr>
        <w:t xml:space="preserve"> </w:t>
      </w:r>
      <w:r w:rsidR="00C0419F" w:rsidRPr="00C0419F">
        <w:rPr>
          <w:rFonts w:cstheme="minorHAnsi"/>
          <w:sz w:val="24"/>
          <w:szCs w:val="24"/>
        </w:rPr>
        <w:t>w imieniu oferenta/-ów podpisany przez osoby upoważnione do reprezentacji oferenta/-ów.</w:t>
      </w:r>
    </w:p>
    <w:p w:rsidR="00C0419F" w:rsidRPr="00C0419F" w:rsidRDefault="00054743" w:rsidP="000547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14. </w:t>
      </w:r>
      <w:r w:rsidR="00C0419F" w:rsidRPr="00C0419F">
        <w:rPr>
          <w:rFonts w:cstheme="minorHAnsi"/>
          <w:sz w:val="24"/>
          <w:szCs w:val="24"/>
        </w:rPr>
        <w:t xml:space="preserve">W przypadku złożenia oferty wspólnej, oferta ta powinna spełniać wymogi określone </w:t>
      </w:r>
      <w:r w:rsidR="007677CD">
        <w:rPr>
          <w:rFonts w:cstheme="minorHAnsi"/>
          <w:sz w:val="24"/>
          <w:szCs w:val="24"/>
        </w:rPr>
        <w:br/>
      </w:r>
      <w:r w:rsidR="00C0419F" w:rsidRPr="00C0419F">
        <w:rPr>
          <w:rFonts w:cstheme="minorHAnsi"/>
          <w:sz w:val="24"/>
          <w:szCs w:val="24"/>
        </w:rPr>
        <w:t xml:space="preserve">w art. 14 ustawy z dnia 24 kwietnia 2003 r. o działalności pożytku publicznego </w:t>
      </w:r>
      <w:r w:rsidR="007E0D5F">
        <w:rPr>
          <w:rFonts w:cstheme="minorHAnsi"/>
          <w:sz w:val="24"/>
          <w:szCs w:val="24"/>
        </w:rPr>
        <w:br/>
      </w:r>
      <w:r w:rsidR="00C0419F" w:rsidRPr="00C0419F">
        <w:rPr>
          <w:rFonts w:cstheme="minorHAnsi"/>
          <w:sz w:val="24"/>
          <w:szCs w:val="24"/>
        </w:rPr>
        <w:t>i o wolontariacie.</w:t>
      </w:r>
    </w:p>
    <w:p w:rsidR="00C0419F" w:rsidRPr="00054743" w:rsidRDefault="00054743" w:rsidP="000547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15. </w:t>
      </w:r>
      <w:r w:rsidR="00C0419F" w:rsidRPr="00054743">
        <w:rPr>
          <w:rFonts w:cstheme="minorHAnsi"/>
          <w:sz w:val="24"/>
          <w:szCs w:val="24"/>
        </w:rPr>
        <w:t>Wszystkie dokumenty przedstawione w formie kserokopii powinny zostać potwierdzone</w:t>
      </w:r>
      <w:r w:rsidR="000169C8" w:rsidRPr="00054743">
        <w:rPr>
          <w:rFonts w:cstheme="minorHAnsi"/>
          <w:sz w:val="24"/>
          <w:szCs w:val="24"/>
        </w:rPr>
        <w:t xml:space="preserve"> </w:t>
      </w:r>
      <w:r w:rsidR="00C0419F" w:rsidRPr="00054743">
        <w:rPr>
          <w:rFonts w:cstheme="minorHAnsi"/>
          <w:sz w:val="24"/>
          <w:szCs w:val="24"/>
        </w:rPr>
        <w:t>za zgodność z oryginałem (na każdej stronie) przez co najmniej jedną</w:t>
      </w:r>
      <w:r w:rsidR="000169C8" w:rsidRPr="00054743">
        <w:rPr>
          <w:rFonts w:cstheme="minorHAnsi"/>
          <w:sz w:val="24"/>
          <w:szCs w:val="24"/>
        </w:rPr>
        <w:t xml:space="preserve"> </w:t>
      </w:r>
      <w:r w:rsidR="00C0419F" w:rsidRPr="00054743">
        <w:rPr>
          <w:rFonts w:cstheme="minorHAnsi"/>
          <w:sz w:val="24"/>
          <w:szCs w:val="24"/>
        </w:rPr>
        <w:t>z osób upoważnionych do reprezentowania oferenta/-ów.</w:t>
      </w:r>
    </w:p>
    <w:p w:rsidR="00C0419F" w:rsidRPr="000169C8" w:rsidRDefault="00C0419F" w:rsidP="000169C8">
      <w:pPr>
        <w:autoSpaceDE w:val="0"/>
        <w:autoSpaceDN w:val="0"/>
        <w:adjustRightInd w:val="0"/>
        <w:spacing w:before="240"/>
        <w:jc w:val="both"/>
        <w:rPr>
          <w:rFonts w:cstheme="minorHAnsi"/>
          <w:sz w:val="24"/>
          <w:szCs w:val="24"/>
        </w:rPr>
      </w:pPr>
      <w:r w:rsidRPr="000169C8">
        <w:rPr>
          <w:rFonts w:cstheme="minorHAnsi"/>
          <w:bCs/>
          <w:sz w:val="28"/>
          <w:szCs w:val="28"/>
          <w:u w:val="single"/>
        </w:rPr>
        <w:t>II.4 Finansowanie zadania publicznego</w:t>
      </w:r>
    </w:p>
    <w:p w:rsidR="00C0419F" w:rsidRPr="0087615B" w:rsidRDefault="00C0419F" w:rsidP="00251F07">
      <w:pPr>
        <w:pStyle w:val="Akapitzlist"/>
        <w:numPr>
          <w:ilvl w:val="0"/>
          <w:numId w:val="14"/>
        </w:numPr>
        <w:tabs>
          <w:tab w:val="clear" w:pos="4614"/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Kwota wnioskowanej dotacji </w:t>
      </w:r>
      <w:r w:rsidRPr="00C0419F">
        <w:rPr>
          <w:rFonts w:cstheme="minorHAnsi"/>
          <w:b/>
          <w:sz w:val="24"/>
          <w:szCs w:val="24"/>
        </w:rPr>
        <w:t xml:space="preserve">nie może być większa niż </w:t>
      </w:r>
      <w:r w:rsidR="001B3ADE">
        <w:rPr>
          <w:rFonts w:cstheme="minorHAnsi"/>
          <w:b/>
          <w:sz w:val="24"/>
          <w:szCs w:val="24"/>
        </w:rPr>
        <w:t>12</w:t>
      </w:r>
      <w:r w:rsidRPr="00C0419F">
        <w:rPr>
          <w:rFonts w:cstheme="minorHAnsi"/>
          <w:b/>
          <w:sz w:val="24"/>
          <w:szCs w:val="24"/>
        </w:rPr>
        <w:t>0</w:t>
      </w:r>
      <w:r w:rsidR="001B3ADE">
        <w:rPr>
          <w:rFonts w:cstheme="minorHAnsi"/>
          <w:b/>
          <w:sz w:val="24"/>
          <w:szCs w:val="24"/>
        </w:rPr>
        <w:t> </w:t>
      </w:r>
      <w:r w:rsidRPr="00C0419F">
        <w:rPr>
          <w:rFonts w:cstheme="minorHAnsi"/>
          <w:b/>
          <w:sz w:val="24"/>
          <w:szCs w:val="24"/>
        </w:rPr>
        <w:t>000</w:t>
      </w:r>
      <w:r w:rsidR="001B3ADE">
        <w:rPr>
          <w:rFonts w:cstheme="minorHAnsi"/>
          <w:b/>
          <w:sz w:val="24"/>
          <w:szCs w:val="24"/>
        </w:rPr>
        <w:t>,00</w:t>
      </w:r>
      <w:r w:rsidRPr="00C0419F">
        <w:rPr>
          <w:rFonts w:cstheme="minorHAnsi"/>
          <w:b/>
          <w:sz w:val="24"/>
          <w:szCs w:val="24"/>
        </w:rPr>
        <w:t xml:space="preserve"> zł</w:t>
      </w:r>
      <w:r w:rsidRPr="00C0419F">
        <w:rPr>
          <w:rFonts w:cstheme="minorHAnsi"/>
          <w:sz w:val="24"/>
          <w:szCs w:val="24"/>
        </w:rPr>
        <w:t>.</w:t>
      </w:r>
    </w:p>
    <w:p w:rsidR="0054270D" w:rsidRPr="00C0419F" w:rsidRDefault="0054270D" w:rsidP="00251F0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Środki z przyznanej dotacji mogą być wydatkowane wyłącznie na pokrycie wydatków, które:</w:t>
      </w:r>
    </w:p>
    <w:p w:rsidR="0054270D" w:rsidRPr="00C0419F" w:rsidRDefault="0054270D" w:rsidP="00251F07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są niezbędne do realizacji zadania,</w:t>
      </w:r>
    </w:p>
    <w:p w:rsidR="0054270D" w:rsidRPr="00C0419F" w:rsidRDefault="0054270D" w:rsidP="00251F07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zostaną przewidziane w ofercie, tj. uwzględnione w sekcji V.A „Zestawienie kosztów realizacji zadania”, sekcji V.B „Źródła finansowania kosztów realizacji zadania”,</w:t>
      </w:r>
    </w:p>
    <w:p w:rsidR="0054270D" w:rsidRPr="00C0419F" w:rsidRDefault="0054270D" w:rsidP="00251F07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spełniają wymogi racjonalnego i oszczędnego gospodarowania środkami publicznymi z zachowaniem zasady uzyskiwania najlepszych efektów z danych nakładów,</w:t>
      </w:r>
    </w:p>
    <w:p w:rsidR="0054270D" w:rsidRPr="00C0419F" w:rsidRDefault="0054270D" w:rsidP="00251F07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zostały faktycznie poniesione w terminie określonym w umowie,</w:t>
      </w:r>
    </w:p>
    <w:p w:rsidR="0054270D" w:rsidRPr="0087615B" w:rsidRDefault="0054270D" w:rsidP="00251F07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są poparte stosownymi dokumentami, w szczególności zostały wykazane</w:t>
      </w:r>
      <w:r w:rsidR="0087615B">
        <w:rPr>
          <w:rFonts w:cstheme="minorHAnsi"/>
          <w:sz w:val="24"/>
          <w:szCs w:val="24"/>
        </w:rPr>
        <w:t xml:space="preserve"> </w:t>
      </w:r>
      <w:r w:rsidR="007677CD">
        <w:rPr>
          <w:rFonts w:cstheme="minorHAnsi"/>
          <w:sz w:val="24"/>
          <w:szCs w:val="24"/>
        </w:rPr>
        <w:br/>
      </w:r>
      <w:r w:rsidRPr="00C0419F">
        <w:rPr>
          <w:rFonts w:cstheme="minorHAnsi"/>
          <w:sz w:val="24"/>
          <w:szCs w:val="24"/>
        </w:rPr>
        <w:t>w dokumentacji finansowej oferenta/-ów.</w:t>
      </w:r>
    </w:p>
    <w:p w:rsidR="00C0419F" w:rsidRPr="00C0419F" w:rsidRDefault="00C0419F" w:rsidP="00251F07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Przygotowując sekcję V. oferty „Kalkulację przewidywanych kosztów realizacji zadania publicznego” należy pamiętać, iż w ramach wnioskowanej dotacji nie będzie można sfinansować: </w:t>
      </w:r>
    </w:p>
    <w:p w:rsidR="00F513A2" w:rsidRDefault="00F513A2" w:rsidP="00251F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wydatków poniesionych przed </w:t>
      </w:r>
      <w:r w:rsidR="006E5547">
        <w:rPr>
          <w:rFonts w:cstheme="minorHAnsi"/>
          <w:sz w:val="24"/>
          <w:szCs w:val="24"/>
        </w:rPr>
        <w:t>datą określoną w umowie</w:t>
      </w:r>
      <w:r>
        <w:rPr>
          <w:rFonts w:cstheme="minorHAnsi"/>
          <w:sz w:val="24"/>
          <w:szCs w:val="24"/>
        </w:rPr>
        <w:t>,</w:t>
      </w:r>
    </w:p>
    <w:p w:rsidR="00C0419F" w:rsidRPr="00C0419F" w:rsidRDefault="00C0419F" w:rsidP="00251F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4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wydatków związanych z budową, zakupem budynków lub lokali, zakupem gruntów,</w:t>
      </w:r>
    </w:p>
    <w:p w:rsidR="00C0419F" w:rsidRDefault="00C0419F" w:rsidP="00251F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4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wydatków związanych z działalnością gospodarczą,</w:t>
      </w:r>
    </w:p>
    <w:p w:rsidR="00F513A2" w:rsidRDefault="00F513A2" w:rsidP="00251F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odsetek od zobowiązań uregulowanych po terminie płatności</w:t>
      </w:r>
      <w:r w:rsidR="0054270D">
        <w:rPr>
          <w:rFonts w:cstheme="minorHAnsi"/>
          <w:sz w:val="24"/>
          <w:szCs w:val="24"/>
        </w:rPr>
        <w:t>,</w:t>
      </w:r>
    </w:p>
    <w:p w:rsidR="0054270D" w:rsidRDefault="0054270D" w:rsidP="00251F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4"/>
        <w:jc w:val="both"/>
        <w:rPr>
          <w:rFonts w:cstheme="minorHAnsi"/>
          <w:sz w:val="24"/>
          <w:szCs w:val="24"/>
        </w:rPr>
      </w:pPr>
      <w:r w:rsidRPr="0085702F">
        <w:rPr>
          <w:rFonts w:cstheme="minorHAnsi"/>
          <w:b/>
          <w:bCs/>
          <w:sz w:val="24"/>
          <w:szCs w:val="24"/>
        </w:rPr>
        <w:t xml:space="preserve">kosztów poczęstunku (m.in. usługa cateringowa, zakup art. spożywczych i inne) </w:t>
      </w:r>
      <w:r w:rsidR="00955B80">
        <w:rPr>
          <w:rFonts w:cstheme="minorHAnsi"/>
          <w:b/>
          <w:bCs/>
          <w:sz w:val="24"/>
          <w:szCs w:val="24"/>
        </w:rPr>
        <w:t xml:space="preserve">przekraczających </w:t>
      </w:r>
      <w:r w:rsidR="001B3ADE">
        <w:rPr>
          <w:rFonts w:cstheme="minorHAnsi"/>
          <w:b/>
          <w:bCs/>
          <w:sz w:val="24"/>
          <w:szCs w:val="24"/>
        </w:rPr>
        <w:t>5</w:t>
      </w:r>
      <w:r w:rsidRPr="0085702F">
        <w:rPr>
          <w:rFonts w:cstheme="minorHAnsi"/>
          <w:b/>
          <w:bCs/>
          <w:sz w:val="24"/>
          <w:szCs w:val="24"/>
        </w:rPr>
        <w:t xml:space="preserve"> 000 zł</w:t>
      </w:r>
      <w:r>
        <w:rPr>
          <w:rFonts w:cstheme="minorHAnsi"/>
          <w:sz w:val="24"/>
          <w:szCs w:val="24"/>
        </w:rPr>
        <w:t>,</w:t>
      </w:r>
    </w:p>
    <w:p w:rsidR="0054270D" w:rsidRPr="00C0419F" w:rsidRDefault="0054270D" w:rsidP="00251F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zakupu napojów alkoholowych,</w:t>
      </w:r>
    </w:p>
    <w:p w:rsidR="0054270D" w:rsidRDefault="00C0419F" w:rsidP="00251F07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bookmarkStart w:id="0" w:name="_Hlk151381735"/>
      <w:r w:rsidRPr="00C0419F">
        <w:rPr>
          <w:rFonts w:cstheme="minorHAnsi"/>
          <w:sz w:val="24"/>
          <w:szCs w:val="24"/>
        </w:rPr>
        <w:t>zakupu środków trwałych, których jednostkowy koszt przekracza 10 000 zł lub zakup rzeczy ruchomych, których jednostkowy koszt przekracza 5 000 zł,</w:t>
      </w:r>
      <w:bookmarkEnd w:id="0"/>
    </w:p>
    <w:p w:rsidR="0054270D" w:rsidRDefault="00C0419F" w:rsidP="00251F07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54270D">
        <w:rPr>
          <w:rFonts w:cstheme="minorHAnsi"/>
          <w:sz w:val="24"/>
          <w:szCs w:val="24"/>
        </w:rPr>
        <w:t>kosztów administracyjnych przekraczających 10 % wnioskowanej dotacji</w:t>
      </w:r>
      <w:r w:rsidR="0054270D" w:rsidRPr="0054270D">
        <w:rPr>
          <w:rFonts w:cstheme="minorHAnsi"/>
          <w:sz w:val="24"/>
          <w:szCs w:val="24"/>
        </w:rPr>
        <w:t xml:space="preserve"> (koszty obsługi zadania publicznego, w tym koszty o charakterze finansowym, nadzorczym </w:t>
      </w:r>
      <w:r w:rsidR="0054270D" w:rsidRPr="0054270D">
        <w:rPr>
          <w:rFonts w:cstheme="minorHAnsi"/>
          <w:sz w:val="24"/>
          <w:szCs w:val="24"/>
        </w:rPr>
        <w:br/>
        <w:t xml:space="preserve">i kontrolnym m.in.: </w:t>
      </w:r>
      <w:r w:rsidR="00C30A4C">
        <w:rPr>
          <w:rFonts w:cstheme="minorHAnsi"/>
          <w:sz w:val="24"/>
          <w:szCs w:val="24"/>
        </w:rPr>
        <w:t xml:space="preserve">usługi pocztowe, kurierskie, </w:t>
      </w:r>
      <w:r w:rsidR="0054270D" w:rsidRPr="0054270D">
        <w:rPr>
          <w:rFonts w:cstheme="minorHAnsi"/>
          <w:sz w:val="24"/>
          <w:szCs w:val="24"/>
        </w:rPr>
        <w:t>koszty związane z koordynacją projektu, obsługą administracyjną, prawną i finansową zadania).</w:t>
      </w:r>
    </w:p>
    <w:p w:rsidR="005D6B82" w:rsidRPr="0054270D" w:rsidRDefault="005D6B82" w:rsidP="005D6B82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cstheme="minorHAnsi"/>
          <w:sz w:val="24"/>
          <w:szCs w:val="24"/>
        </w:rPr>
      </w:pPr>
    </w:p>
    <w:p w:rsidR="00C0419F" w:rsidRPr="008D1950" w:rsidRDefault="00C0419F" w:rsidP="00251F07">
      <w:pPr>
        <w:pStyle w:val="Akapitzlist"/>
        <w:numPr>
          <w:ilvl w:val="0"/>
          <w:numId w:val="15"/>
        </w:numPr>
        <w:spacing w:before="240"/>
        <w:ind w:left="1003" w:hanging="357"/>
        <w:contextualSpacing w:val="0"/>
        <w:rPr>
          <w:b/>
          <w:bCs/>
          <w:sz w:val="28"/>
          <w:szCs w:val="28"/>
        </w:rPr>
      </w:pPr>
      <w:r w:rsidRPr="008D1950">
        <w:rPr>
          <w:b/>
          <w:bCs/>
          <w:sz w:val="28"/>
          <w:szCs w:val="28"/>
        </w:rPr>
        <w:lastRenderedPageBreak/>
        <w:t>Terminy i tryb wyboru ofert złożonych w otwartym konkursie</w:t>
      </w:r>
    </w:p>
    <w:p w:rsidR="003106E0" w:rsidRDefault="00C0419F" w:rsidP="00251F07">
      <w:pPr>
        <w:pStyle w:val="Akapitzlist"/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Złożone oferty będą weryfikowane pod względem formalnym przez </w:t>
      </w:r>
      <w:r w:rsidR="008D1950">
        <w:rPr>
          <w:rFonts w:cstheme="minorHAnsi"/>
          <w:sz w:val="24"/>
          <w:szCs w:val="24"/>
        </w:rPr>
        <w:t xml:space="preserve">komisję konkursową </w:t>
      </w:r>
      <w:r w:rsidRPr="00C0419F">
        <w:rPr>
          <w:rFonts w:cstheme="minorHAnsi"/>
          <w:sz w:val="24"/>
          <w:szCs w:val="24"/>
        </w:rPr>
        <w:t>powołan</w:t>
      </w:r>
      <w:r w:rsidR="008D1950">
        <w:rPr>
          <w:rFonts w:cstheme="minorHAnsi"/>
          <w:sz w:val="24"/>
          <w:szCs w:val="24"/>
        </w:rPr>
        <w:t>ą</w:t>
      </w:r>
      <w:r w:rsidRPr="00C0419F">
        <w:rPr>
          <w:rFonts w:cstheme="minorHAnsi"/>
          <w:sz w:val="24"/>
          <w:szCs w:val="24"/>
        </w:rPr>
        <w:t xml:space="preserve"> przez </w:t>
      </w:r>
      <w:r w:rsidR="008D1950">
        <w:rPr>
          <w:rFonts w:cstheme="minorHAnsi"/>
          <w:sz w:val="24"/>
          <w:szCs w:val="24"/>
        </w:rPr>
        <w:t>Zarząd Powiatu Radomszczańskiego</w:t>
      </w:r>
      <w:r w:rsidRPr="00C0419F">
        <w:rPr>
          <w:rFonts w:cstheme="minorHAnsi"/>
          <w:sz w:val="24"/>
          <w:szCs w:val="24"/>
        </w:rPr>
        <w:t>.</w:t>
      </w:r>
      <w:r w:rsidR="008D1950">
        <w:rPr>
          <w:rFonts w:cstheme="minorHAnsi"/>
          <w:sz w:val="24"/>
          <w:szCs w:val="24"/>
        </w:rPr>
        <w:t xml:space="preserve"> </w:t>
      </w:r>
      <w:r w:rsidRPr="00C0419F">
        <w:rPr>
          <w:rFonts w:cstheme="minorHAnsi"/>
          <w:sz w:val="24"/>
          <w:szCs w:val="24"/>
        </w:rPr>
        <w:t xml:space="preserve">Wzór karty </w:t>
      </w:r>
      <w:r w:rsidR="000E264C">
        <w:rPr>
          <w:rFonts w:cstheme="minorHAnsi"/>
          <w:sz w:val="24"/>
          <w:szCs w:val="24"/>
        </w:rPr>
        <w:t xml:space="preserve">oceny </w:t>
      </w:r>
      <w:r w:rsidRPr="00C0419F">
        <w:rPr>
          <w:rFonts w:cstheme="minorHAnsi"/>
          <w:sz w:val="24"/>
          <w:szCs w:val="24"/>
        </w:rPr>
        <w:t>formalnej oferty stanowi załącznik nr 1 do niniejszego ogłoszenia.</w:t>
      </w:r>
    </w:p>
    <w:p w:rsidR="0085702F" w:rsidRPr="003106E0" w:rsidRDefault="0085702F" w:rsidP="00251F07">
      <w:pPr>
        <w:pStyle w:val="Akapitzlist"/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3106E0">
        <w:rPr>
          <w:rFonts w:cstheme="minorHAnsi"/>
          <w:sz w:val="24"/>
          <w:szCs w:val="24"/>
        </w:rPr>
        <w:t>Odrzuceniu podlegają oferty:</w:t>
      </w:r>
    </w:p>
    <w:p w:rsidR="0085702F" w:rsidRPr="00C0419F" w:rsidRDefault="0085702F" w:rsidP="00251F0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C0419F">
        <w:rPr>
          <w:rFonts w:cstheme="minorHAnsi"/>
          <w:sz w:val="24"/>
          <w:szCs w:val="24"/>
        </w:rPr>
        <w:t>tór</w:t>
      </w:r>
      <w:r>
        <w:rPr>
          <w:rFonts w:cstheme="minorHAnsi"/>
          <w:sz w:val="24"/>
          <w:szCs w:val="24"/>
        </w:rPr>
        <w:t xml:space="preserve">e </w:t>
      </w:r>
      <w:r w:rsidRPr="00C0419F">
        <w:rPr>
          <w:rFonts w:cstheme="minorHAnsi"/>
          <w:sz w:val="24"/>
          <w:szCs w:val="24"/>
        </w:rPr>
        <w:t>został</w:t>
      </w:r>
      <w:r>
        <w:rPr>
          <w:rFonts w:cstheme="minorHAnsi"/>
          <w:sz w:val="24"/>
          <w:szCs w:val="24"/>
        </w:rPr>
        <w:t>y</w:t>
      </w:r>
      <w:r w:rsidRPr="00C0419F">
        <w:rPr>
          <w:rFonts w:cstheme="minorHAnsi"/>
          <w:sz w:val="24"/>
          <w:szCs w:val="24"/>
        </w:rPr>
        <w:t xml:space="preserve"> złożone po terminie wskazanym w niniejszym ogłoszeniu,</w:t>
      </w:r>
    </w:p>
    <w:p w:rsidR="0085702F" w:rsidRPr="00C0419F" w:rsidRDefault="0085702F" w:rsidP="00251F0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nieodpowiadające rodzajowi zadania wskazanemu w niniejszym ogłoszeniu,</w:t>
      </w:r>
    </w:p>
    <w:p w:rsidR="0085702F" w:rsidRPr="00C0419F" w:rsidRDefault="0085702F" w:rsidP="00251F0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zawierające braki i nieprawidłowości:</w:t>
      </w:r>
    </w:p>
    <w:p w:rsidR="0085702F" w:rsidRPr="00C0419F" w:rsidRDefault="0085702F" w:rsidP="00251F07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inne niż określone w pkt III.</w:t>
      </w:r>
      <w:r>
        <w:rPr>
          <w:rFonts w:cstheme="minorHAnsi"/>
          <w:sz w:val="24"/>
          <w:szCs w:val="24"/>
        </w:rPr>
        <w:t>3.</w:t>
      </w:r>
      <w:r w:rsidRPr="00C0419F">
        <w:rPr>
          <w:rFonts w:cstheme="minorHAnsi"/>
          <w:sz w:val="24"/>
          <w:szCs w:val="24"/>
        </w:rPr>
        <w:t xml:space="preserve"> ogłoszenia lub</w:t>
      </w:r>
    </w:p>
    <w:p w:rsidR="0085702F" w:rsidRPr="00C0419F" w:rsidRDefault="0085702F" w:rsidP="00251F07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wskazane w karcie </w:t>
      </w:r>
      <w:r w:rsidR="000E264C">
        <w:rPr>
          <w:rFonts w:cstheme="minorHAnsi"/>
          <w:sz w:val="24"/>
          <w:szCs w:val="24"/>
        </w:rPr>
        <w:t>oceny</w:t>
      </w:r>
      <w:r w:rsidRPr="00C0419F">
        <w:rPr>
          <w:rFonts w:cstheme="minorHAnsi"/>
          <w:sz w:val="24"/>
          <w:szCs w:val="24"/>
        </w:rPr>
        <w:t xml:space="preserve"> formalnej w punktach 1, 2, 3, 4 </w:t>
      </w:r>
    </w:p>
    <w:p w:rsidR="0085702F" w:rsidRPr="00C0419F" w:rsidRDefault="0085702F" w:rsidP="0085702F">
      <w:p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(nie dotyczy oczywistych błędów i omyłek, w tym omyłek pisarskich),</w:t>
      </w:r>
    </w:p>
    <w:p w:rsidR="0085702F" w:rsidRDefault="0085702F" w:rsidP="00251F07">
      <w:pPr>
        <w:numPr>
          <w:ilvl w:val="0"/>
          <w:numId w:val="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3106E0">
        <w:rPr>
          <w:rFonts w:cstheme="minorHAnsi"/>
          <w:sz w:val="24"/>
          <w:szCs w:val="24"/>
        </w:rPr>
        <w:t>wszystkie oferty złożone przez oferenta/-ów, jeśli liczba złożonych</w:t>
      </w:r>
      <w:r>
        <w:rPr>
          <w:rFonts w:cstheme="minorHAnsi"/>
          <w:sz w:val="24"/>
          <w:szCs w:val="24"/>
        </w:rPr>
        <w:t xml:space="preserve"> </w:t>
      </w:r>
      <w:r w:rsidRPr="003106E0">
        <w:rPr>
          <w:rFonts w:cstheme="minorHAnsi"/>
          <w:sz w:val="24"/>
          <w:szCs w:val="24"/>
        </w:rPr>
        <w:t xml:space="preserve">w konkursie ofert przekracza jedną. </w:t>
      </w:r>
    </w:p>
    <w:p w:rsidR="00D84646" w:rsidRPr="005C4A6C" w:rsidRDefault="00D84646" w:rsidP="00D84646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ofertę uznaję się ofertę złożoną w elektroniczny, gener</w:t>
      </w:r>
      <w:r w:rsidR="005C4A6C">
        <w:rPr>
          <w:rFonts w:cstheme="minorHAnsi"/>
          <w:sz w:val="24"/>
          <w:szCs w:val="24"/>
        </w:rPr>
        <w:t>atorze wniosków www.witkac.pl</w:t>
      </w:r>
      <w:r w:rsidR="005C4A6C" w:rsidRPr="005C4A6C">
        <w:rPr>
          <w:rFonts w:cstheme="minorHAnsi"/>
          <w:sz w:val="24"/>
          <w:szCs w:val="24"/>
        </w:rPr>
        <w:t xml:space="preserve"> wraz </w:t>
      </w:r>
      <w:r w:rsidR="005C4A6C">
        <w:rPr>
          <w:rFonts w:cstheme="minorHAnsi"/>
          <w:sz w:val="24"/>
          <w:szCs w:val="24"/>
        </w:rPr>
        <w:t>z potwierdzeniem jej złożenia.</w:t>
      </w:r>
    </w:p>
    <w:p w:rsidR="003106E0" w:rsidRDefault="00C0419F" w:rsidP="0085702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85702F">
        <w:rPr>
          <w:rFonts w:cstheme="minorHAnsi"/>
          <w:sz w:val="24"/>
          <w:szCs w:val="24"/>
        </w:rPr>
        <w:t xml:space="preserve">W przypadku jeśli oferta spełniać będzie przynajmniej jeden z opisanych powyżej warunków skutkujących odrzuceniem, oferta nie będzie podlegać dalszej weryfikacji formalnej, </w:t>
      </w:r>
      <w:r w:rsidR="00CB459F">
        <w:rPr>
          <w:rFonts w:cstheme="minorHAnsi"/>
          <w:sz w:val="24"/>
          <w:szCs w:val="24"/>
        </w:rPr>
        <w:br/>
      </w:r>
      <w:r w:rsidRPr="0085702F">
        <w:rPr>
          <w:rFonts w:cstheme="minorHAnsi"/>
          <w:sz w:val="24"/>
          <w:szCs w:val="24"/>
        </w:rPr>
        <w:t>a oferent/-ci nie będą wezwani do jej uzupełnienia.</w:t>
      </w:r>
    </w:p>
    <w:p w:rsidR="0085702F" w:rsidRPr="0085702F" w:rsidRDefault="0085702F" w:rsidP="00251F07">
      <w:pPr>
        <w:pStyle w:val="Akapitzlist"/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85702F">
        <w:rPr>
          <w:rFonts w:cstheme="minorHAnsi"/>
          <w:sz w:val="24"/>
          <w:szCs w:val="24"/>
        </w:rPr>
        <w:t>Do ofert, które podlegają usunięciu braków i nieprawidłowości należą te, w których:</w:t>
      </w:r>
    </w:p>
    <w:p w:rsidR="0085702F" w:rsidRPr="00C0419F" w:rsidRDefault="0085702F" w:rsidP="00251F07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na podstawie informacji zawartych w ofercie nie można ostatecznie potwierdzić czy podmiot/-y, który/-e złożył/-y ofertę </w:t>
      </w:r>
      <w:r>
        <w:rPr>
          <w:rFonts w:cstheme="minorHAnsi"/>
          <w:sz w:val="24"/>
          <w:szCs w:val="24"/>
        </w:rPr>
        <w:t>jest/</w:t>
      </w:r>
      <w:r w:rsidRPr="00C0419F">
        <w:rPr>
          <w:rFonts w:cstheme="minorHAnsi"/>
          <w:sz w:val="24"/>
          <w:szCs w:val="24"/>
        </w:rPr>
        <w:t>są uprawnion</w:t>
      </w:r>
      <w:r>
        <w:rPr>
          <w:rFonts w:cstheme="minorHAnsi"/>
          <w:sz w:val="24"/>
          <w:szCs w:val="24"/>
        </w:rPr>
        <w:t>y/-</w:t>
      </w:r>
      <w:r w:rsidRPr="00C0419F">
        <w:rPr>
          <w:rFonts w:cstheme="minorHAnsi"/>
          <w:sz w:val="24"/>
          <w:szCs w:val="24"/>
        </w:rPr>
        <w:t xml:space="preserve">e do wzięcia udziału </w:t>
      </w:r>
      <w:r w:rsidR="007677CD">
        <w:rPr>
          <w:rFonts w:cstheme="minorHAnsi"/>
          <w:sz w:val="24"/>
          <w:szCs w:val="24"/>
        </w:rPr>
        <w:br/>
      </w:r>
      <w:r w:rsidRPr="00C0419F">
        <w:rPr>
          <w:rFonts w:cstheme="minorHAnsi"/>
          <w:sz w:val="24"/>
          <w:szCs w:val="24"/>
        </w:rPr>
        <w:t>w konkursie,</w:t>
      </w:r>
      <w:r w:rsidRPr="00C0419F">
        <w:rPr>
          <w:rFonts w:cstheme="minorHAnsi"/>
        </w:rPr>
        <w:t xml:space="preserve"> </w:t>
      </w:r>
      <w:r w:rsidRPr="00C0419F">
        <w:rPr>
          <w:rFonts w:cstheme="minorHAnsi"/>
          <w:sz w:val="24"/>
          <w:szCs w:val="24"/>
        </w:rPr>
        <w:t>w tym czy ich działalność statutowa, w tym w szczególności cele statutowe, są zgodne z obszarem, celami i założeniami otwartego konkursu ofert,</w:t>
      </w:r>
    </w:p>
    <w:p w:rsidR="0085702F" w:rsidRPr="00C0419F" w:rsidRDefault="0085702F" w:rsidP="00251F0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na </w:t>
      </w:r>
      <w:r w:rsidR="00B6316F">
        <w:rPr>
          <w:rFonts w:cstheme="minorHAnsi"/>
          <w:sz w:val="24"/>
          <w:szCs w:val="24"/>
        </w:rPr>
        <w:t>potwierdzeniu złożenia oferty nie złożono</w:t>
      </w:r>
      <w:r w:rsidRPr="00C0419F">
        <w:rPr>
          <w:rFonts w:cstheme="minorHAnsi"/>
          <w:sz w:val="24"/>
          <w:szCs w:val="24"/>
        </w:rPr>
        <w:t xml:space="preserve"> podpisów przez osoby upoważnione </w:t>
      </w:r>
      <w:r w:rsidR="00CB459F">
        <w:rPr>
          <w:rFonts w:cstheme="minorHAnsi"/>
          <w:sz w:val="24"/>
          <w:szCs w:val="24"/>
        </w:rPr>
        <w:br/>
      </w:r>
      <w:r w:rsidRPr="00C0419F">
        <w:rPr>
          <w:rFonts w:cstheme="minorHAnsi"/>
          <w:sz w:val="24"/>
          <w:szCs w:val="24"/>
        </w:rPr>
        <w:t>w formie, o której mowa w pkt II.3.12 ogłoszenia,</w:t>
      </w:r>
    </w:p>
    <w:p w:rsidR="0085702F" w:rsidRPr="00C0419F" w:rsidRDefault="0085702F" w:rsidP="00251F0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nie wskazano wszystkich danych oferenta/-ów wymaganych zgodnie ze wzorem oferty, w tym danych osób upoważnionych do składania wyjaśnień dotyczących oferty,</w:t>
      </w:r>
    </w:p>
    <w:p w:rsidR="0085702F" w:rsidRPr="00C0419F" w:rsidRDefault="0085702F" w:rsidP="00251F0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nie wypełniono prawidłowo wszystkich sekcji oferty, w tym nie dokonano wszystkich niezbędnych skreśleń w wymaganych polach, </w:t>
      </w:r>
    </w:p>
    <w:p w:rsidR="0085702F" w:rsidRPr="00C0419F" w:rsidRDefault="0085702F" w:rsidP="00251F0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nie wskazano tytułu zadania publicznego lub wskazany tytuł </w:t>
      </w:r>
      <w:r>
        <w:rPr>
          <w:rFonts w:cstheme="minorHAnsi"/>
          <w:sz w:val="24"/>
          <w:szCs w:val="24"/>
        </w:rPr>
        <w:t xml:space="preserve">jest inny niż określono </w:t>
      </w:r>
      <w:r w:rsidR="00CB459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pkt II.3.6 ogłoszenia</w:t>
      </w:r>
      <w:r w:rsidRPr="00C0419F">
        <w:rPr>
          <w:rFonts w:cstheme="minorHAnsi"/>
          <w:sz w:val="24"/>
          <w:szCs w:val="24"/>
        </w:rPr>
        <w:t>,</w:t>
      </w:r>
    </w:p>
    <w:p w:rsidR="0085702F" w:rsidRPr="00C0419F" w:rsidRDefault="0085702F" w:rsidP="00251F0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w sekcji VI. oferty „Inne informacje” nie został wskazany sposób zapewnienia</w:t>
      </w:r>
      <w:r w:rsidRPr="00C0419F">
        <w:rPr>
          <w:rFonts w:cstheme="minorHAnsi"/>
          <w:sz w:val="24"/>
          <w:szCs w:val="24"/>
        </w:rPr>
        <w:br/>
        <w:t>w ramach realizacji zadania publicznego dostępności osobom ze szczególnymi potrzebami,</w:t>
      </w:r>
    </w:p>
    <w:p w:rsidR="0085702F" w:rsidRPr="00C0419F" w:rsidRDefault="0085702F" w:rsidP="00251F0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nie wskazano w sekcji </w:t>
      </w:r>
      <w:bookmarkStart w:id="1" w:name="_Hlk143676407"/>
      <w:r w:rsidRPr="00C0419F">
        <w:rPr>
          <w:rFonts w:cstheme="minorHAnsi"/>
          <w:sz w:val="24"/>
          <w:szCs w:val="24"/>
        </w:rPr>
        <w:t xml:space="preserve">III.5 oferty „Opis zakładanych rezultatów realizacji zadania publicznego” i III.6 oferty „Dodatkowe informacje dotyczące rezultatów realizacji zadania publicznego” </w:t>
      </w:r>
      <w:bookmarkEnd w:id="1"/>
      <w:r w:rsidRPr="00C0419F">
        <w:rPr>
          <w:rFonts w:cstheme="minorHAnsi"/>
          <w:sz w:val="24"/>
          <w:szCs w:val="24"/>
        </w:rPr>
        <w:t xml:space="preserve">rezultatów oraz ich minimalnej wartości, </w:t>
      </w:r>
    </w:p>
    <w:p w:rsidR="0085702F" w:rsidRPr="00C0419F" w:rsidRDefault="0085702F" w:rsidP="00251F0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nie zachowano spójności w opisie rezultatów pomiędzy sekcją III.5 oferty „Opis zakładanych rezultatów realizacji zadania publicznego” i III.6 oferty „Dodatkowe informacje dotyczące rezultatów realizacji zadania publicznego”,</w:t>
      </w:r>
    </w:p>
    <w:p w:rsidR="0085702F" w:rsidRDefault="0085702F" w:rsidP="00251F0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lastRenderedPageBreak/>
        <w:t>sposób monitorowania rezultatów opisany w sekcji III.6 „Dodatkowe informacje dotyczące rezultatów realizacji zadania publicznego” nie jest adekwatny do rodzaju rezultatów określonych w ofercie oraz nie pozwala na weryfikację osiągnięcia zaplanowanych rezultatów,</w:t>
      </w:r>
    </w:p>
    <w:p w:rsidR="0085702F" w:rsidRPr="00C0419F" w:rsidRDefault="0085702F" w:rsidP="00251F0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przekroczono limit kosztów administracyjnych</w:t>
      </w:r>
      <w:r w:rsidR="003872DA">
        <w:rPr>
          <w:rFonts w:cstheme="minorHAnsi"/>
          <w:sz w:val="24"/>
          <w:szCs w:val="24"/>
        </w:rPr>
        <w:t>, kosztów poczęstunku</w:t>
      </w:r>
      <w:r w:rsidRPr="00C0419F">
        <w:rPr>
          <w:rFonts w:cstheme="minorHAnsi"/>
          <w:sz w:val="24"/>
          <w:szCs w:val="24"/>
        </w:rPr>
        <w:t xml:space="preserve"> określony </w:t>
      </w:r>
      <w:r w:rsidR="00C50810">
        <w:rPr>
          <w:rFonts w:cstheme="minorHAnsi"/>
          <w:sz w:val="24"/>
          <w:szCs w:val="24"/>
        </w:rPr>
        <w:br/>
      </w:r>
      <w:r w:rsidRPr="00C0419F">
        <w:rPr>
          <w:rFonts w:cstheme="minorHAnsi"/>
          <w:sz w:val="24"/>
          <w:szCs w:val="24"/>
        </w:rPr>
        <w:t xml:space="preserve">w </w:t>
      </w:r>
      <w:proofErr w:type="spellStart"/>
      <w:r w:rsidRPr="00C0419F">
        <w:rPr>
          <w:rFonts w:cstheme="minorHAnsi"/>
          <w:sz w:val="24"/>
          <w:szCs w:val="24"/>
        </w:rPr>
        <w:t>pkt</w:t>
      </w:r>
      <w:proofErr w:type="spellEnd"/>
      <w:r w:rsidRPr="00C0419F">
        <w:rPr>
          <w:rFonts w:cstheme="minorHAnsi"/>
          <w:sz w:val="24"/>
          <w:szCs w:val="24"/>
        </w:rPr>
        <w:t xml:space="preserve"> II.4.</w:t>
      </w:r>
      <w:r>
        <w:rPr>
          <w:rFonts w:cstheme="minorHAnsi"/>
          <w:sz w:val="24"/>
          <w:szCs w:val="24"/>
        </w:rPr>
        <w:t>3</w:t>
      </w:r>
      <w:r w:rsidRPr="00C0419F">
        <w:rPr>
          <w:rFonts w:cstheme="minorHAnsi"/>
          <w:sz w:val="24"/>
          <w:szCs w:val="24"/>
        </w:rPr>
        <w:t xml:space="preserve"> </w:t>
      </w:r>
      <w:proofErr w:type="spellStart"/>
      <w:r w:rsidRPr="00C0419F">
        <w:rPr>
          <w:rFonts w:cstheme="minorHAnsi"/>
          <w:sz w:val="24"/>
          <w:szCs w:val="24"/>
        </w:rPr>
        <w:t>ppkt</w:t>
      </w:r>
      <w:proofErr w:type="spellEnd"/>
      <w:r w:rsidRPr="00C0419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8</w:t>
      </w:r>
      <w:r w:rsidRPr="00C0419F">
        <w:rPr>
          <w:rFonts w:cstheme="minorHAnsi"/>
          <w:sz w:val="24"/>
          <w:szCs w:val="24"/>
        </w:rPr>
        <w:t xml:space="preserve"> ogłoszenia w wyniku błędów rachunkowych lub</w:t>
      </w:r>
      <w:r w:rsidR="003872DA">
        <w:rPr>
          <w:rFonts w:cstheme="minorHAnsi"/>
          <w:sz w:val="24"/>
          <w:szCs w:val="24"/>
        </w:rPr>
        <w:t xml:space="preserve"> innych błędów </w:t>
      </w:r>
      <w:r w:rsidR="00C50810">
        <w:rPr>
          <w:rFonts w:cstheme="minorHAnsi"/>
          <w:sz w:val="24"/>
          <w:szCs w:val="24"/>
        </w:rPr>
        <w:br/>
      </w:r>
      <w:r w:rsidR="003872DA">
        <w:rPr>
          <w:rFonts w:cstheme="minorHAnsi"/>
          <w:sz w:val="24"/>
          <w:szCs w:val="24"/>
        </w:rPr>
        <w:t xml:space="preserve">w sekcji oferty </w:t>
      </w:r>
      <w:r w:rsidRPr="00C0419F">
        <w:rPr>
          <w:rFonts w:cstheme="minorHAnsi"/>
          <w:sz w:val="24"/>
          <w:szCs w:val="24"/>
        </w:rPr>
        <w:t>V.</w:t>
      </w:r>
      <w:r>
        <w:rPr>
          <w:rFonts w:cstheme="minorHAnsi"/>
          <w:sz w:val="24"/>
          <w:szCs w:val="24"/>
        </w:rPr>
        <w:t xml:space="preserve"> </w:t>
      </w:r>
      <w:r w:rsidRPr="00C0419F">
        <w:rPr>
          <w:rFonts w:cstheme="minorHAnsi"/>
          <w:sz w:val="24"/>
          <w:szCs w:val="24"/>
        </w:rPr>
        <w:t>„Kalkulacja</w:t>
      </w:r>
      <w:r>
        <w:rPr>
          <w:rFonts w:cstheme="minorHAnsi"/>
          <w:sz w:val="24"/>
          <w:szCs w:val="24"/>
        </w:rPr>
        <w:t xml:space="preserve"> </w:t>
      </w:r>
      <w:r w:rsidRPr="00C0419F">
        <w:rPr>
          <w:rFonts w:cstheme="minorHAnsi"/>
          <w:sz w:val="24"/>
          <w:szCs w:val="24"/>
        </w:rPr>
        <w:t>przewidywanych kosztów realizacji zadania publicznego”,</w:t>
      </w:r>
    </w:p>
    <w:p w:rsidR="0085702F" w:rsidRPr="00C0419F" w:rsidRDefault="0085702F" w:rsidP="00251F07">
      <w:pPr>
        <w:pStyle w:val="Akapitzlist"/>
        <w:numPr>
          <w:ilvl w:val="0"/>
          <w:numId w:val="2"/>
        </w:numPr>
        <w:tabs>
          <w:tab w:val="left" w:pos="851"/>
        </w:tabs>
        <w:spacing w:after="20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nie załączono oferty dokumentu potwierdzającego upoważnienie do działania </w:t>
      </w:r>
      <w:r w:rsidR="007677CD">
        <w:rPr>
          <w:rFonts w:cstheme="minorHAnsi"/>
          <w:sz w:val="24"/>
          <w:szCs w:val="24"/>
        </w:rPr>
        <w:br/>
      </w:r>
      <w:r w:rsidRPr="00C0419F">
        <w:rPr>
          <w:rFonts w:cstheme="minorHAnsi"/>
          <w:sz w:val="24"/>
          <w:szCs w:val="24"/>
        </w:rPr>
        <w:t>w imieniu oferenta/-ów podpisanego przez osoby upoważnione do reprezentacji oferenta/-ów w przypadku składania (podpisania) oferty przez pełnomocnika,</w:t>
      </w:r>
    </w:p>
    <w:p w:rsidR="0085702F" w:rsidRPr="00C0419F" w:rsidRDefault="0085702F" w:rsidP="00251F07">
      <w:pPr>
        <w:pStyle w:val="Akapitzlist"/>
        <w:numPr>
          <w:ilvl w:val="0"/>
          <w:numId w:val="2"/>
        </w:numPr>
        <w:tabs>
          <w:tab w:val="left" w:pos="851"/>
        </w:tabs>
        <w:spacing w:after="20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wystąpiły błędy (rachunkowe, pisarskie, logiczne) w sekcji V. oferty „Kalkulacja przewidywanych kosztów realizacji zadania publicznego”,</w:t>
      </w:r>
    </w:p>
    <w:p w:rsidR="0085702F" w:rsidRPr="00C0419F" w:rsidRDefault="0085702F" w:rsidP="00251F07">
      <w:pPr>
        <w:pStyle w:val="Akapitzlist"/>
        <w:numPr>
          <w:ilvl w:val="0"/>
          <w:numId w:val="2"/>
        </w:numPr>
        <w:tabs>
          <w:tab w:val="left" w:pos="851"/>
        </w:tabs>
        <w:spacing w:after="20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nie potwierdzono za zgodność z oryginałem wszystkich dokumentów przedstawionych w formie kserokopii przez co najmniej jedną z osób upoważnionych do reprezentowania oferenta/-ów,</w:t>
      </w:r>
    </w:p>
    <w:p w:rsidR="0085702F" w:rsidRPr="00C0419F" w:rsidRDefault="0085702F" w:rsidP="00251F07">
      <w:pPr>
        <w:pStyle w:val="Akapitzlist"/>
        <w:numPr>
          <w:ilvl w:val="0"/>
          <w:numId w:val="2"/>
        </w:numPr>
        <w:tabs>
          <w:tab w:val="left" w:pos="851"/>
        </w:tabs>
        <w:spacing w:after="20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 nie wskazano w sekcji V.A oferty „Zestawienie kosztów realizacji zadania” kosztów wkładu własnego osobowego i rzeczowego, pomimo wskazania w sekcji V.B oferty „Źródła finansowania kosztów realizacji zadania” kosztów wkładu osobowego </w:t>
      </w:r>
      <w:r w:rsidRPr="00C0419F">
        <w:rPr>
          <w:rFonts w:cstheme="minorHAnsi"/>
          <w:sz w:val="24"/>
          <w:szCs w:val="24"/>
        </w:rPr>
        <w:br/>
        <w:t>i rzeczowego,</w:t>
      </w:r>
    </w:p>
    <w:p w:rsidR="0085702F" w:rsidRPr="00C0419F" w:rsidRDefault="0085702F" w:rsidP="00251F07">
      <w:pPr>
        <w:pStyle w:val="Akapitzlist"/>
        <w:numPr>
          <w:ilvl w:val="0"/>
          <w:numId w:val="2"/>
        </w:numPr>
        <w:tabs>
          <w:tab w:val="left" w:pos="851"/>
        </w:tabs>
        <w:spacing w:after="20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przewidziano wykonanie części zadania przez podmiot, który nie będzie stroną umowy, zgodnie z art. 16 ust. 4 ustawy o działalności pożytku publicznego </w:t>
      </w:r>
      <w:r w:rsidRPr="00C0419F">
        <w:rPr>
          <w:rFonts w:cstheme="minorHAnsi"/>
          <w:sz w:val="24"/>
          <w:szCs w:val="24"/>
        </w:rPr>
        <w:br/>
        <w:t>i o wolontariacie.</w:t>
      </w:r>
    </w:p>
    <w:p w:rsidR="0085702F" w:rsidRDefault="00C0419F" w:rsidP="00251F07">
      <w:pPr>
        <w:pStyle w:val="Akapitzlist"/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85702F">
        <w:rPr>
          <w:rFonts w:cstheme="minorHAnsi"/>
          <w:sz w:val="24"/>
          <w:szCs w:val="24"/>
        </w:rPr>
        <w:t xml:space="preserve">W przypadku, jeżeli na podstawie informacji zawartych w ofercie nie będzie możliwa weryfikacja spełnienia przez oferenta/-ów kryteriów wskazanych w karcie </w:t>
      </w:r>
      <w:r w:rsidR="000E264C">
        <w:rPr>
          <w:rFonts w:cstheme="minorHAnsi"/>
          <w:sz w:val="24"/>
          <w:szCs w:val="24"/>
        </w:rPr>
        <w:t>oceny</w:t>
      </w:r>
      <w:r w:rsidRPr="0085702F">
        <w:rPr>
          <w:rFonts w:cstheme="minorHAnsi"/>
          <w:sz w:val="24"/>
          <w:szCs w:val="24"/>
        </w:rPr>
        <w:t xml:space="preserve"> formalnej, </w:t>
      </w:r>
      <w:r w:rsidR="0085702F">
        <w:rPr>
          <w:rFonts w:cstheme="minorHAnsi"/>
          <w:sz w:val="24"/>
          <w:szCs w:val="24"/>
        </w:rPr>
        <w:t>komisja konkursowa</w:t>
      </w:r>
      <w:r w:rsidRPr="0085702F">
        <w:rPr>
          <w:rFonts w:cstheme="minorHAnsi"/>
          <w:sz w:val="24"/>
          <w:szCs w:val="24"/>
        </w:rPr>
        <w:t xml:space="preserve"> może zwrócić się do oferenta/-ów z prośbą o udzielenie dodatkowych wyjaśnień.</w:t>
      </w:r>
    </w:p>
    <w:p w:rsidR="00420BBC" w:rsidRDefault="00C0419F" w:rsidP="00251F07">
      <w:pPr>
        <w:pStyle w:val="Akapitzlist"/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420BBC">
        <w:rPr>
          <w:rFonts w:cstheme="minorHAnsi"/>
          <w:sz w:val="24"/>
          <w:szCs w:val="24"/>
        </w:rPr>
        <w:t>Braki formalne i nieprawidłowości wskazane w pkt III.</w:t>
      </w:r>
      <w:r w:rsidR="0085702F" w:rsidRPr="00420BBC">
        <w:rPr>
          <w:rFonts w:cstheme="minorHAnsi"/>
          <w:sz w:val="24"/>
          <w:szCs w:val="24"/>
        </w:rPr>
        <w:t>3.</w:t>
      </w:r>
      <w:r w:rsidRPr="00420BBC">
        <w:rPr>
          <w:rFonts w:cstheme="minorHAnsi"/>
          <w:sz w:val="24"/>
          <w:szCs w:val="24"/>
        </w:rPr>
        <w:t xml:space="preserve"> mogą zostać usunięte </w:t>
      </w:r>
      <w:r w:rsidRPr="00420BBC">
        <w:rPr>
          <w:rFonts w:cstheme="minorHAnsi"/>
          <w:sz w:val="24"/>
          <w:szCs w:val="24"/>
        </w:rPr>
        <w:br/>
        <w:t>w terminie</w:t>
      </w:r>
      <w:r w:rsidR="00420BBC">
        <w:rPr>
          <w:rFonts w:cstheme="minorHAnsi"/>
          <w:sz w:val="24"/>
          <w:szCs w:val="24"/>
        </w:rPr>
        <w:t xml:space="preserve"> do</w:t>
      </w:r>
      <w:r w:rsidRPr="00420BBC">
        <w:rPr>
          <w:rFonts w:cstheme="minorHAnsi"/>
          <w:sz w:val="24"/>
          <w:szCs w:val="24"/>
        </w:rPr>
        <w:t xml:space="preserve"> 7 dni od</w:t>
      </w:r>
      <w:r w:rsidR="0085702F" w:rsidRPr="00420BBC">
        <w:rPr>
          <w:rFonts w:cstheme="minorHAnsi"/>
          <w:sz w:val="24"/>
          <w:szCs w:val="24"/>
        </w:rPr>
        <w:t xml:space="preserve"> </w:t>
      </w:r>
      <w:r w:rsidR="00420BBC" w:rsidRPr="00420BBC">
        <w:rPr>
          <w:rFonts w:cstheme="minorHAnsi"/>
          <w:sz w:val="24"/>
          <w:szCs w:val="24"/>
        </w:rPr>
        <w:t>daty wysłania do oferenta/ów za pośrednictwem</w:t>
      </w:r>
      <w:r w:rsidR="005C4A6C">
        <w:rPr>
          <w:rFonts w:cstheme="minorHAnsi"/>
          <w:sz w:val="24"/>
          <w:szCs w:val="24"/>
        </w:rPr>
        <w:t xml:space="preserve"> elektronicznego generatora wniosków powiadomienia</w:t>
      </w:r>
      <w:r w:rsidR="00420BBC" w:rsidRPr="00420BBC">
        <w:rPr>
          <w:rFonts w:cstheme="minorHAnsi"/>
          <w:sz w:val="24"/>
          <w:szCs w:val="24"/>
        </w:rPr>
        <w:t xml:space="preserve"> o konieczności uzupełnienia oferty</w:t>
      </w:r>
      <w:r w:rsidRPr="00420BBC">
        <w:rPr>
          <w:rFonts w:cstheme="minorHAnsi"/>
          <w:sz w:val="24"/>
          <w:szCs w:val="24"/>
        </w:rPr>
        <w:t>.</w:t>
      </w:r>
      <w:r w:rsidR="00420BBC">
        <w:rPr>
          <w:rFonts w:cstheme="minorHAnsi"/>
          <w:sz w:val="24"/>
          <w:szCs w:val="24"/>
        </w:rPr>
        <w:t xml:space="preserve"> </w:t>
      </w:r>
      <w:r w:rsidRPr="00420BBC">
        <w:rPr>
          <w:rFonts w:cstheme="minorHAnsi"/>
          <w:sz w:val="24"/>
          <w:szCs w:val="24"/>
        </w:rPr>
        <w:t xml:space="preserve">Nieuzupełnienie wszystkich wskazanych braków i nieprawidłowości lub uzupełnienie ich po terminie skutkuje odrzuceniem oferty. </w:t>
      </w:r>
    </w:p>
    <w:p w:rsidR="00221739" w:rsidRDefault="00C0419F" w:rsidP="00251F07">
      <w:pPr>
        <w:pStyle w:val="Akapitzlist"/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420BBC">
        <w:rPr>
          <w:rFonts w:cstheme="minorHAnsi"/>
          <w:sz w:val="24"/>
          <w:szCs w:val="24"/>
        </w:rPr>
        <w:t xml:space="preserve">Oferty nieodrzucone opiniowane będą pod względem merytorycznym </w:t>
      </w:r>
      <w:r w:rsidRPr="00420BBC">
        <w:rPr>
          <w:rFonts w:cstheme="minorHAnsi"/>
          <w:sz w:val="24"/>
          <w:szCs w:val="24"/>
        </w:rPr>
        <w:br/>
        <w:t xml:space="preserve">przez komisję konkursową powołaną przez Zarząd </w:t>
      </w:r>
      <w:r w:rsidR="00420BBC" w:rsidRPr="00420BBC">
        <w:rPr>
          <w:rFonts w:cstheme="minorHAnsi"/>
          <w:sz w:val="24"/>
          <w:szCs w:val="24"/>
        </w:rPr>
        <w:t>Powiatu Radomszczańskiego</w:t>
      </w:r>
      <w:r w:rsidRPr="00420BBC">
        <w:rPr>
          <w:rFonts w:cstheme="minorHAnsi"/>
          <w:sz w:val="24"/>
          <w:szCs w:val="24"/>
        </w:rPr>
        <w:t>.</w:t>
      </w:r>
      <w:r w:rsidR="00420BBC" w:rsidRPr="00420BBC">
        <w:rPr>
          <w:rFonts w:cstheme="minorHAnsi"/>
          <w:sz w:val="24"/>
          <w:szCs w:val="24"/>
        </w:rPr>
        <w:t xml:space="preserve"> </w:t>
      </w:r>
      <w:r w:rsidRPr="00420BBC">
        <w:rPr>
          <w:rFonts w:cstheme="minorHAnsi"/>
          <w:sz w:val="24"/>
          <w:szCs w:val="24"/>
        </w:rPr>
        <w:t xml:space="preserve">Wzór karty oceny merytorycznej oferty zawierającej kryteria merytoryczne, według których zostaną ocenione oferty, stanowi </w:t>
      </w:r>
      <w:r w:rsidR="00EC7A16">
        <w:rPr>
          <w:rFonts w:cstheme="minorHAnsi"/>
          <w:sz w:val="24"/>
          <w:szCs w:val="24"/>
        </w:rPr>
        <w:t>z</w:t>
      </w:r>
      <w:r w:rsidRPr="00420BBC">
        <w:rPr>
          <w:rFonts w:cstheme="minorHAnsi"/>
          <w:sz w:val="24"/>
          <w:szCs w:val="24"/>
        </w:rPr>
        <w:t>ałącznik nr 2 do niniejszego ogłoszenia.</w:t>
      </w:r>
    </w:p>
    <w:p w:rsidR="0079150B" w:rsidRDefault="00C0419F" w:rsidP="00251F07">
      <w:pPr>
        <w:pStyle w:val="Akapitzlist"/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221739">
        <w:rPr>
          <w:rFonts w:cstheme="minorHAnsi"/>
          <w:sz w:val="24"/>
          <w:szCs w:val="24"/>
        </w:rPr>
        <w:t xml:space="preserve">Komisja konkursowa powołana przez Zarząd </w:t>
      </w:r>
      <w:r w:rsidR="00221739" w:rsidRPr="00221739">
        <w:rPr>
          <w:rFonts w:cstheme="minorHAnsi"/>
          <w:sz w:val="24"/>
          <w:szCs w:val="24"/>
        </w:rPr>
        <w:t>Powiatu Radomszczańskiego</w:t>
      </w:r>
      <w:r w:rsidRPr="00221739">
        <w:rPr>
          <w:rFonts w:cstheme="minorHAnsi"/>
          <w:sz w:val="24"/>
          <w:szCs w:val="24"/>
        </w:rPr>
        <w:t xml:space="preserve"> sporządza opinię zawierającą </w:t>
      </w:r>
      <w:r w:rsidR="00221739" w:rsidRPr="00221739">
        <w:rPr>
          <w:rFonts w:cstheme="minorHAnsi"/>
          <w:sz w:val="24"/>
          <w:szCs w:val="24"/>
        </w:rPr>
        <w:t>wykaz wszystkich złożonych ofert ze wskazaniem:</w:t>
      </w:r>
      <w:r w:rsidR="00221739">
        <w:rPr>
          <w:rFonts w:cstheme="minorHAnsi"/>
          <w:sz w:val="24"/>
          <w:szCs w:val="24"/>
        </w:rPr>
        <w:t xml:space="preserve"> </w:t>
      </w:r>
      <w:r w:rsidR="00221739" w:rsidRPr="00221739">
        <w:rPr>
          <w:rFonts w:cstheme="minorHAnsi"/>
          <w:sz w:val="24"/>
          <w:szCs w:val="24"/>
        </w:rPr>
        <w:t>pełnej nazwy oferenta</w:t>
      </w:r>
      <w:r w:rsidR="00221739">
        <w:rPr>
          <w:rFonts w:cstheme="minorHAnsi"/>
          <w:sz w:val="24"/>
          <w:szCs w:val="24"/>
        </w:rPr>
        <w:t xml:space="preserve">, </w:t>
      </w:r>
      <w:r w:rsidR="00221739" w:rsidRPr="00221739">
        <w:rPr>
          <w:rFonts w:cstheme="minorHAnsi"/>
          <w:sz w:val="24"/>
          <w:szCs w:val="24"/>
        </w:rPr>
        <w:t>nazwy zadania publicznego,</w:t>
      </w:r>
      <w:r w:rsidR="00221739">
        <w:rPr>
          <w:rFonts w:cstheme="minorHAnsi"/>
          <w:sz w:val="24"/>
          <w:szCs w:val="24"/>
        </w:rPr>
        <w:t xml:space="preserve"> </w:t>
      </w:r>
      <w:r w:rsidR="00221739" w:rsidRPr="00221739">
        <w:rPr>
          <w:rFonts w:cstheme="minorHAnsi"/>
          <w:sz w:val="24"/>
          <w:szCs w:val="24"/>
        </w:rPr>
        <w:t>informacji o pozytywnej bądź negatywnej ocenie formalnej oferty,</w:t>
      </w:r>
      <w:r w:rsidR="00221739">
        <w:rPr>
          <w:rFonts w:cstheme="minorHAnsi"/>
          <w:sz w:val="24"/>
          <w:szCs w:val="24"/>
        </w:rPr>
        <w:t xml:space="preserve"> </w:t>
      </w:r>
      <w:r w:rsidR="00221739" w:rsidRPr="00221739">
        <w:rPr>
          <w:rFonts w:cstheme="minorHAnsi"/>
          <w:sz w:val="24"/>
          <w:szCs w:val="24"/>
        </w:rPr>
        <w:t>informacji o pozytywnej bądź negatywnej ocenie merytorycznej oferty,</w:t>
      </w:r>
      <w:r w:rsidR="00221739">
        <w:rPr>
          <w:rFonts w:cstheme="minorHAnsi"/>
          <w:sz w:val="24"/>
          <w:szCs w:val="24"/>
        </w:rPr>
        <w:t xml:space="preserve"> </w:t>
      </w:r>
      <w:r w:rsidR="00221739" w:rsidRPr="00221739">
        <w:rPr>
          <w:rFonts w:cstheme="minorHAnsi"/>
          <w:sz w:val="24"/>
          <w:szCs w:val="24"/>
        </w:rPr>
        <w:t>proponowanej wysokości dotacji.</w:t>
      </w:r>
    </w:p>
    <w:p w:rsidR="0079150B" w:rsidRDefault="00C0419F" w:rsidP="00251F07">
      <w:pPr>
        <w:pStyle w:val="Akapitzlist"/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79150B">
        <w:rPr>
          <w:rFonts w:cstheme="minorHAnsi"/>
          <w:sz w:val="24"/>
          <w:szCs w:val="24"/>
        </w:rPr>
        <w:lastRenderedPageBreak/>
        <w:t xml:space="preserve">Zarząd </w:t>
      </w:r>
      <w:r w:rsidR="00221739" w:rsidRPr="0079150B">
        <w:rPr>
          <w:rFonts w:cstheme="minorHAnsi"/>
          <w:sz w:val="24"/>
          <w:szCs w:val="24"/>
        </w:rPr>
        <w:t>Powiatu Radomszczańskiego</w:t>
      </w:r>
      <w:r w:rsidRPr="0079150B">
        <w:rPr>
          <w:rFonts w:cstheme="minorHAnsi"/>
          <w:sz w:val="24"/>
          <w:szCs w:val="24"/>
        </w:rPr>
        <w:t xml:space="preserve">, biorąc pod uwagę opinię komisji konkursowej, podejmie w formie uchwały decyzję o przyznaniu dotacji. </w:t>
      </w:r>
    </w:p>
    <w:p w:rsidR="0079150B" w:rsidRDefault="0079150B" w:rsidP="00251F07">
      <w:pPr>
        <w:pStyle w:val="Akapitzlist"/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 w:rsidR="00C0419F" w:rsidRPr="0079150B">
        <w:rPr>
          <w:rFonts w:cstheme="minorHAnsi"/>
          <w:sz w:val="24"/>
          <w:szCs w:val="24"/>
        </w:rPr>
        <w:t>podjętych decyzjach składający ofertę powiadamiani są pisemnie lub za pomocą środków komunikacji elektronicznej.</w:t>
      </w:r>
    </w:p>
    <w:p w:rsidR="0079150B" w:rsidRPr="0079150B" w:rsidRDefault="0079150B" w:rsidP="00251F07">
      <w:pPr>
        <w:pStyle w:val="Akapitzlist"/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79150B">
        <w:rPr>
          <w:rFonts w:cstheme="minorHAnsi"/>
          <w:sz w:val="24"/>
          <w:szCs w:val="24"/>
        </w:rPr>
        <w:t xml:space="preserve">Zarząd </w:t>
      </w:r>
      <w:r>
        <w:rPr>
          <w:rFonts w:cstheme="minorHAnsi"/>
          <w:sz w:val="24"/>
          <w:szCs w:val="24"/>
        </w:rPr>
        <w:t>Powiatu Radomszczańskiego</w:t>
      </w:r>
      <w:r w:rsidRPr="0079150B">
        <w:rPr>
          <w:rFonts w:cstheme="minorHAnsi"/>
          <w:sz w:val="24"/>
          <w:szCs w:val="24"/>
        </w:rPr>
        <w:t xml:space="preserve"> unieważni otwarty konkurs ofert, jeśli:</w:t>
      </w:r>
    </w:p>
    <w:p w:rsidR="0079150B" w:rsidRPr="00C0419F" w:rsidRDefault="0079150B" w:rsidP="00251F0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nie złożono żadnej oferty,</w:t>
      </w:r>
    </w:p>
    <w:p w:rsidR="0079150B" w:rsidRPr="00C0419F" w:rsidRDefault="0079150B" w:rsidP="00251F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żadna ze złożonych ofert nie spełni wymogów zawartych w ogłoszeniu</w:t>
      </w:r>
      <w:r w:rsidRPr="00C0419F">
        <w:rPr>
          <w:rFonts w:cstheme="minorHAnsi"/>
          <w:sz w:val="24"/>
          <w:szCs w:val="24"/>
        </w:rPr>
        <w:br/>
        <w:t>o konkursie.</w:t>
      </w:r>
    </w:p>
    <w:p w:rsidR="0079150B" w:rsidRDefault="00C0419F" w:rsidP="00251F07">
      <w:pPr>
        <w:pStyle w:val="Akapitzlist"/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79150B">
        <w:rPr>
          <w:rFonts w:cstheme="minorHAnsi"/>
          <w:sz w:val="24"/>
          <w:szCs w:val="24"/>
        </w:rPr>
        <w:t xml:space="preserve">Informację o unieważnieniu otwartego konkursu ofert Zarząd </w:t>
      </w:r>
      <w:r w:rsidR="0079150B" w:rsidRPr="0079150B">
        <w:rPr>
          <w:rFonts w:cstheme="minorHAnsi"/>
          <w:sz w:val="24"/>
          <w:szCs w:val="24"/>
        </w:rPr>
        <w:t>Powiatu Radomszczańskiego</w:t>
      </w:r>
      <w:r w:rsidRPr="0079150B">
        <w:rPr>
          <w:rFonts w:cstheme="minorHAnsi"/>
          <w:sz w:val="24"/>
          <w:szCs w:val="24"/>
        </w:rPr>
        <w:t xml:space="preserve"> podaje do publicznej wiadomości poprzez zamieszczenie w Biuletynie Informacji Publicznej, na stronie internetowej </w:t>
      </w:r>
      <w:r w:rsidR="0079150B" w:rsidRPr="0079150B">
        <w:rPr>
          <w:rFonts w:cstheme="minorHAnsi"/>
          <w:sz w:val="24"/>
          <w:szCs w:val="24"/>
        </w:rPr>
        <w:t>www.radomszczanski.pl</w:t>
      </w:r>
      <w:r w:rsidRPr="0079150B">
        <w:rPr>
          <w:rFonts w:cstheme="minorHAnsi"/>
          <w:sz w:val="24"/>
          <w:szCs w:val="24"/>
        </w:rPr>
        <w:t xml:space="preserve">, wywiesza na tablicach ogłoszeń w siedzibie </w:t>
      </w:r>
      <w:r w:rsidR="0079150B" w:rsidRPr="0079150B">
        <w:rPr>
          <w:rFonts w:cstheme="minorHAnsi"/>
          <w:sz w:val="24"/>
          <w:szCs w:val="24"/>
        </w:rPr>
        <w:t>S</w:t>
      </w:r>
      <w:r w:rsidR="005C4A6C">
        <w:rPr>
          <w:rFonts w:cstheme="minorHAnsi"/>
          <w:sz w:val="24"/>
          <w:szCs w:val="24"/>
        </w:rPr>
        <w:t>tarostwa Powiatowego w Radomsku oraz w elektronicznym generatorze wniosków www.witkac.pl.</w:t>
      </w:r>
    </w:p>
    <w:p w:rsidR="0079150B" w:rsidRDefault="00C0419F" w:rsidP="00251F07">
      <w:pPr>
        <w:pStyle w:val="Akapitzlist"/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79150B">
        <w:rPr>
          <w:rFonts w:cstheme="minorHAnsi"/>
          <w:sz w:val="24"/>
          <w:szCs w:val="24"/>
        </w:rPr>
        <w:t>Wyniki konkursu podaje się do publicznej wiadomości w Biuletynie Informacji Publicznej</w:t>
      </w:r>
      <w:r w:rsidR="00694EF3">
        <w:rPr>
          <w:rFonts w:cstheme="minorHAnsi"/>
          <w:sz w:val="24"/>
          <w:szCs w:val="24"/>
        </w:rPr>
        <w:t>,</w:t>
      </w:r>
      <w:r w:rsidRPr="0079150B">
        <w:rPr>
          <w:rFonts w:cstheme="minorHAnsi"/>
          <w:sz w:val="24"/>
          <w:szCs w:val="24"/>
        </w:rPr>
        <w:t xml:space="preserve"> </w:t>
      </w:r>
      <w:r w:rsidR="0079150B" w:rsidRPr="0079150B">
        <w:rPr>
          <w:rFonts w:cstheme="minorHAnsi"/>
          <w:sz w:val="24"/>
          <w:szCs w:val="24"/>
        </w:rPr>
        <w:t>na stronie internetowej www.radomszczanski.pl, wywiesza na tablicach ogłoszeń w siedzibie S</w:t>
      </w:r>
      <w:r w:rsidR="005C4A6C">
        <w:rPr>
          <w:rFonts w:cstheme="minorHAnsi"/>
          <w:sz w:val="24"/>
          <w:szCs w:val="24"/>
        </w:rPr>
        <w:t>tarostwa Powiatowego w Radomsku oraz w elektronicznym generatorze wniosków www.witkac.pl.</w:t>
      </w:r>
    </w:p>
    <w:p w:rsidR="00784F35" w:rsidRPr="005D6B82" w:rsidRDefault="00C0419F" w:rsidP="005D6B82">
      <w:pPr>
        <w:pStyle w:val="Akapitzlist"/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79150B">
        <w:rPr>
          <w:rFonts w:cstheme="minorHAnsi"/>
          <w:sz w:val="24"/>
          <w:szCs w:val="24"/>
        </w:rPr>
        <w:t xml:space="preserve">Dokonanie wyboru ofert nastąpi nie później niż w terminie </w:t>
      </w:r>
      <w:r w:rsidRPr="003872DA">
        <w:rPr>
          <w:rFonts w:cstheme="minorHAnsi"/>
          <w:b/>
          <w:sz w:val="24"/>
          <w:szCs w:val="24"/>
        </w:rPr>
        <w:t xml:space="preserve">do dnia </w:t>
      </w:r>
      <w:r w:rsidR="005D6B82">
        <w:rPr>
          <w:rFonts w:cstheme="minorHAnsi"/>
          <w:b/>
          <w:sz w:val="24"/>
          <w:szCs w:val="24"/>
        </w:rPr>
        <w:t>27.02.</w:t>
      </w:r>
      <w:r w:rsidR="007677CD" w:rsidRPr="003872DA">
        <w:rPr>
          <w:rFonts w:cstheme="minorHAnsi"/>
          <w:b/>
          <w:sz w:val="24"/>
          <w:szCs w:val="24"/>
        </w:rPr>
        <w:t>2026</w:t>
      </w:r>
      <w:r w:rsidRPr="003872DA">
        <w:rPr>
          <w:rFonts w:cstheme="minorHAnsi"/>
          <w:b/>
          <w:sz w:val="24"/>
          <w:szCs w:val="24"/>
        </w:rPr>
        <w:t xml:space="preserve"> r</w:t>
      </w:r>
      <w:r w:rsidRPr="003872DA">
        <w:rPr>
          <w:rFonts w:cstheme="minorHAnsi"/>
          <w:sz w:val="24"/>
          <w:szCs w:val="24"/>
        </w:rPr>
        <w:t>.</w:t>
      </w:r>
    </w:p>
    <w:p w:rsidR="00C0419F" w:rsidRPr="0079150B" w:rsidRDefault="00C0419F" w:rsidP="00251F07">
      <w:pPr>
        <w:pStyle w:val="Akapitzlist"/>
        <w:numPr>
          <w:ilvl w:val="0"/>
          <w:numId w:val="16"/>
        </w:numPr>
        <w:spacing w:before="240"/>
        <w:ind w:left="1633" w:hanging="357"/>
        <w:contextualSpacing w:val="0"/>
        <w:rPr>
          <w:b/>
          <w:bCs/>
          <w:sz w:val="28"/>
          <w:szCs w:val="28"/>
        </w:rPr>
      </w:pPr>
      <w:r w:rsidRPr="0079150B">
        <w:rPr>
          <w:b/>
          <w:bCs/>
          <w:sz w:val="28"/>
          <w:szCs w:val="28"/>
        </w:rPr>
        <w:t>Przyznanie dotacji i podpisanie umowy</w:t>
      </w:r>
    </w:p>
    <w:p w:rsidR="00694EF3" w:rsidRPr="006C11EB" w:rsidRDefault="00C0419F" w:rsidP="006C11EB">
      <w:pPr>
        <w:pStyle w:val="Akapitzlist"/>
        <w:numPr>
          <w:ilvl w:val="6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79150B">
        <w:rPr>
          <w:rFonts w:cstheme="minorHAnsi"/>
          <w:sz w:val="24"/>
          <w:szCs w:val="24"/>
        </w:rPr>
        <w:t>W przypadku otrzymania niższej niż wnioskowana kwota dotacji, oferent/-ci zobowiązany/-i jest/są do przedłożenia</w:t>
      </w:r>
      <w:r w:rsidR="00694EF3">
        <w:rPr>
          <w:rFonts w:cstheme="minorHAnsi"/>
          <w:sz w:val="24"/>
          <w:szCs w:val="24"/>
        </w:rPr>
        <w:t xml:space="preserve"> </w:t>
      </w:r>
      <w:r w:rsidRPr="00694EF3">
        <w:rPr>
          <w:rFonts w:cstheme="minorHAnsi"/>
          <w:sz w:val="24"/>
          <w:szCs w:val="24"/>
        </w:rPr>
        <w:t xml:space="preserve">aktualizacji </w:t>
      </w:r>
      <w:r w:rsidR="00694EF3">
        <w:rPr>
          <w:rFonts w:cstheme="minorHAnsi"/>
          <w:sz w:val="24"/>
          <w:szCs w:val="24"/>
        </w:rPr>
        <w:t>oferty. Dokonując aktualizacji</w:t>
      </w:r>
      <w:r w:rsidR="00694EF3" w:rsidRPr="00C0419F">
        <w:rPr>
          <w:rFonts w:cstheme="minorHAnsi"/>
          <w:sz w:val="24"/>
          <w:szCs w:val="24"/>
        </w:rPr>
        <w:t xml:space="preserve"> sekcji V. oferty „Kalkulacja przewidywanych kosztów realizacji zadania publicznego” należy (jeśli dotyczy) odpowiednio skorygować sekcję III.3 oferty  „Syntetyczny opis zadania”, sekcję III.4 oferty „Plan i</w:t>
      </w:r>
      <w:r w:rsidR="00BB5A7F">
        <w:rPr>
          <w:rFonts w:cstheme="minorHAnsi"/>
          <w:sz w:val="24"/>
          <w:szCs w:val="24"/>
        </w:rPr>
        <w:t xml:space="preserve"> harmonogram działań na rok 2026</w:t>
      </w:r>
      <w:r w:rsidR="00694EF3" w:rsidRPr="00C0419F">
        <w:rPr>
          <w:rFonts w:cstheme="minorHAnsi"/>
          <w:sz w:val="24"/>
          <w:szCs w:val="24"/>
        </w:rPr>
        <w:t>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 do realizacji zadania”.</w:t>
      </w:r>
      <w:r w:rsidR="006C11EB">
        <w:rPr>
          <w:rFonts w:cstheme="minorHAnsi"/>
          <w:sz w:val="24"/>
          <w:szCs w:val="24"/>
        </w:rPr>
        <w:t xml:space="preserve"> </w:t>
      </w:r>
      <w:r w:rsidR="006C11EB" w:rsidRPr="003F06A8">
        <w:rPr>
          <w:rFonts w:cstheme="minorHAnsi"/>
          <w:b/>
          <w:sz w:val="24"/>
          <w:szCs w:val="24"/>
        </w:rPr>
        <w:t xml:space="preserve">Potwierdzenie złożonej  </w:t>
      </w:r>
      <w:r w:rsidR="00694EF3" w:rsidRPr="003F06A8">
        <w:rPr>
          <w:rFonts w:cstheme="minorHAnsi"/>
          <w:b/>
          <w:sz w:val="24"/>
          <w:szCs w:val="24"/>
        </w:rPr>
        <w:t xml:space="preserve"> </w:t>
      </w:r>
      <w:r w:rsidR="006C11EB" w:rsidRPr="003F06A8">
        <w:rPr>
          <w:rFonts w:cstheme="minorHAnsi"/>
          <w:b/>
          <w:bCs/>
          <w:sz w:val="24"/>
          <w:szCs w:val="24"/>
        </w:rPr>
        <w:t>aktualizacji</w:t>
      </w:r>
      <w:r w:rsidRPr="003F06A8">
        <w:rPr>
          <w:rFonts w:cstheme="minorHAnsi"/>
          <w:b/>
          <w:bCs/>
          <w:sz w:val="24"/>
          <w:szCs w:val="24"/>
        </w:rPr>
        <w:t xml:space="preserve"> </w:t>
      </w:r>
      <w:r w:rsidR="00694EF3" w:rsidRPr="003F06A8">
        <w:rPr>
          <w:rFonts w:cstheme="minorHAnsi"/>
          <w:b/>
          <w:bCs/>
          <w:sz w:val="24"/>
          <w:szCs w:val="24"/>
        </w:rPr>
        <w:t xml:space="preserve">oferty </w:t>
      </w:r>
      <w:r w:rsidRPr="003F06A8">
        <w:rPr>
          <w:rFonts w:cstheme="minorHAnsi"/>
          <w:b/>
          <w:bCs/>
          <w:sz w:val="24"/>
          <w:szCs w:val="24"/>
        </w:rPr>
        <w:t>należy złożyć w</w:t>
      </w:r>
      <w:r w:rsidR="00694EF3" w:rsidRPr="003F06A8">
        <w:rPr>
          <w:rFonts w:cstheme="minorHAnsi"/>
          <w:b/>
          <w:bCs/>
          <w:sz w:val="24"/>
          <w:szCs w:val="24"/>
        </w:rPr>
        <w:t xml:space="preserve"> Starostwie Powiatowym w Radomsku, 97-500</w:t>
      </w:r>
      <w:r w:rsidR="00694EF3" w:rsidRPr="006C11EB">
        <w:rPr>
          <w:rFonts w:cstheme="minorHAnsi"/>
          <w:b/>
          <w:bCs/>
          <w:sz w:val="24"/>
          <w:szCs w:val="24"/>
        </w:rPr>
        <w:t xml:space="preserve"> Radomsko, ul. Leszka Czarnego 22</w:t>
      </w:r>
      <w:r w:rsidRPr="006C11EB">
        <w:rPr>
          <w:rFonts w:cstheme="minorHAnsi"/>
          <w:b/>
          <w:bCs/>
          <w:sz w:val="24"/>
          <w:szCs w:val="24"/>
        </w:rPr>
        <w:t xml:space="preserve"> w terminie 10 dni</w:t>
      </w:r>
      <w:r w:rsidRPr="006C11EB">
        <w:rPr>
          <w:rFonts w:cstheme="minorHAnsi"/>
          <w:sz w:val="24"/>
          <w:szCs w:val="24"/>
        </w:rPr>
        <w:t xml:space="preserve"> od daty ukazania się ogłoszenia o wynikach konkursu w Biuletynie Informacji Publicznej</w:t>
      </w:r>
      <w:r w:rsidR="00694EF3" w:rsidRPr="006C11EB">
        <w:rPr>
          <w:rFonts w:cstheme="minorHAnsi"/>
          <w:sz w:val="24"/>
          <w:szCs w:val="24"/>
        </w:rPr>
        <w:t>, na stronie internetowej www.radomszczanski.pl, wywiesza na tablicach ogłoszeń w siedzibie Starostwa Powiatowego w Radomsku</w:t>
      </w:r>
      <w:r w:rsidR="006C11EB" w:rsidRPr="006C11EB">
        <w:rPr>
          <w:rFonts w:cstheme="minorHAnsi"/>
          <w:sz w:val="24"/>
          <w:szCs w:val="24"/>
        </w:rPr>
        <w:t xml:space="preserve"> oraz w elektronicznym generatorze wniosków www.witkac.pl</w:t>
      </w:r>
      <w:r w:rsidRPr="006C11EB">
        <w:rPr>
          <w:rFonts w:cstheme="minorHAnsi"/>
          <w:sz w:val="24"/>
          <w:szCs w:val="24"/>
        </w:rPr>
        <w:t xml:space="preserve"> (liczy się data umieszczenia ostatniego ogłoszenia). </w:t>
      </w:r>
    </w:p>
    <w:p w:rsidR="00694EF3" w:rsidRDefault="00C0419F" w:rsidP="00251F07">
      <w:pPr>
        <w:pStyle w:val="Akapitzlist"/>
        <w:numPr>
          <w:ilvl w:val="6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94EF3">
        <w:rPr>
          <w:rFonts w:cstheme="minorHAnsi"/>
          <w:sz w:val="24"/>
          <w:szCs w:val="24"/>
        </w:rPr>
        <w:t>W przypadku niezłożenia aktualizacji, o której mowa w pkt IV.</w:t>
      </w:r>
      <w:r w:rsidR="00694EF3">
        <w:rPr>
          <w:rFonts w:cstheme="minorHAnsi"/>
          <w:sz w:val="24"/>
          <w:szCs w:val="24"/>
        </w:rPr>
        <w:t>1.</w:t>
      </w:r>
      <w:r w:rsidRPr="00694EF3">
        <w:rPr>
          <w:rFonts w:cstheme="minorHAnsi"/>
          <w:sz w:val="24"/>
          <w:szCs w:val="24"/>
        </w:rPr>
        <w:t xml:space="preserve"> w wymaganym terminie, oferent/-ci zostanie/-</w:t>
      </w:r>
      <w:proofErr w:type="spellStart"/>
      <w:r w:rsidRPr="00694EF3">
        <w:rPr>
          <w:rFonts w:cstheme="minorHAnsi"/>
          <w:sz w:val="24"/>
          <w:szCs w:val="24"/>
        </w:rPr>
        <w:t>ną</w:t>
      </w:r>
      <w:proofErr w:type="spellEnd"/>
      <w:r w:rsidRPr="00694EF3">
        <w:rPr>
          <w:rFonts w:cstheme="minorHAnsi"/>
          <w:sz w:val="24"/>
          <w:szCs w:val="24"/>
        </w:rPr>
        <w:t xml:space="preserve"> wezwany/-i jednokrotnie do uzupełnienia powyższych </w:t>
      </w:r>
      <w:r w:rsidR="00441121">
        <w:rPr>
          <w:rFonts w:cstheme="minorHAnsi"/>
          <w:sz w:val="24"/>
          <w:szCs w:val="24"/>
        </w:rPr>
        <w:br/>
      </w:r>
      <w:r w:rsidRPr="00694EF3">
        <w:rPr>
          <w:rFonts w:cstheme="minorHAnsi"/>
          <w:sz w:val="24"/>
          <w:szCs w:val="24"/>
        </w:rPr>
        <w:t>w terminie 5 dni roboczych. Brak złożenia aktualizacji, o której mowa w pkt IV.</w:t>
      </w:r>
      <w:r w:rsidR="00694EF3">
        <w:rPr>
          <w:rFonts w:cstheme="minorHAnsi"/>
          <w:sz w:val="24"/>
          <w:szCs w:val="24"/>
        </w:rPr>
        <w:t xml:space="preserve">1. </w:t>
      </w:r>
      <w:r w:rsidRPr="00694EF3">
        <w:rPr>
          <w:rFonts w:cstheme="minorHAnsi"/>
          <w:sz w:val="24"/>
          <w:szCs w:val="24"/>
        </w:rPr>
        <w:t>pomimo ponownego wezwania będzie równoznaczny z rezygnacją z dotacji, co będzie skutkować niepodpisaniem umowy. O terminie złożenia dokumentacji, o której</w:t>
      </w:r>
      <w:r w:rsidR="00694EF3">
        <w:rPr>
          <w:rFonts w:cstheme="minorHAnsi"/>
          <w:sz w:val="24"/>
          <w:szCs w:val="24"/>
        </w:rPr>
        <w:t xml:space="preserve"> mowa w pkt IV.</w:t>
      </w:r>
      <w:r w:rsidR="006E5547">
        <w:rPr>
          <w:rFonts w:cstheme="minorHAnsi"/>
          <w:sz w:val="24"/>
          <w:szCs w:val="24"/>
        </w:rPr>
        <w:t>1</w:t>
      </w:r>
      <w:r w:rsidR="00694EF3">
        <w:rPr>
          <w:rFonts w:cstheme="minorHAnsi"/>
          <w:sz w:val="24"/>
          <w:szCs w:val="24"/>
        </w:rPr>
        <w:t>.</w:t>
      </w:r>
      <w:r w:rsidRPr="00694EF3">
        <w:rPr>
          <w:rFonts w:cstheme="minorHAnsi"/>
          <w:sz w:val="24"/>
          <w:szCs w:val="24"/>
        </w:rPr>
        <w:t xml:space="preserve"> decyduje data wpływu do </w:t>
      </w:r>
      <w:r w:rsidR="00694EF3">
        <w:rPr>
          <w:rFonts w:cstheme="minorHAnsi"/>
          <w:sz w:val="24"/>
          <w:szCs w:val="24"/>
        </w:rPr>
        <w:t>Starostwa Powiatowego w Radomsku</w:t>
      </w:r>
      <w:r w:rsidRPr="00694EF3">
        <w:rPr>
          <w:rFonts w:cstheme="minorHAnsi"/>
          <w:sz w:val="24"/>
          <w:szCs w:val="24"/>
        </w:rPr>
        <w:t xml:space="preserve"> (niezależnie od daty stempla pocztowego).</w:t>
      </w:r>
    </w:p>
    <w:p w:rsidR="00601D31" w:rsidRPr="001B3ADE" w:rsidRDefault="00C0419F" w:rsidP="00601D31">
      <w:pPr>
        <w:pStyle w:val="Akapitzlist"/>
        <w:numPr>
          <w:ilvl w:val="6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1B3ADE">
        <w:rPr>
          <w:rFonts w:cstheme="minorHAnsi"/>
          <w:color w:val="000000" w:themeColor="text1"/>
          <w:sz w:val="24"/>
          <w:szCs w:val="24"/>
        </w:rPr>
        <w:lastRenderedPageBreak/>
        <w:t>W przypadku złożenia aktualizacji, o której mowa w pkt IV.</w:t>
      </w:r>
      <w:r w:rsidR="00694EF3" w:rsidRPr="001B3ADE">
        <w:rPr>
          <w:rFonts w:cstheme="minorHAnsi"/>
          <w:color w:val="000000" w:themeColor="text1"/>
          <w:sz w:val="24"/>
          <w:szCs w:val="24"/>
        </w:rPr>
        <w:t>1.</w:t>
      </w:r>
      <w:r w:rsidRPr="001B3ADE">
        <w:rPr>
          <w:rFonts w:cstheme="minorHAnsi"/>
          <w:color w:val="000000" w:themeColor="text1"/>
          <w:sz w:val="24"/>
          <w:szCs w:val="24"/>
        </w:rPr>
        <w:t xml:space="preserve"> zawierającej błędy, braki lub propozycje zmiany rezultatów realizacji zadania, których </w:t>
      </w:r>
      <w:r w:rsidR="00694EF3" w:rsidRPr="001B3ADE">
        <w:rPr>
          <w:rFonts w:cstheme="minorHAnsi"/>
          <w:color w:val="000000" w:themeColor="text1"/>
          <w:sz w:val="24"/>
          <w:szCs w:val="24"/>
        </w:rPr>
        <w:t>powiat</w:t>
      </w:r>
      <w:r w:rsidRPr="001B3ADE">
        <w:rPr>
          <w:rFonts w:cstheme="minorHAnsi"/>
          <w:color w:val="000000" w:themeColor="text1"/>
          <w:sz w:val="24"/>
          <w:szCs w:val="24"/>
        </w:rPr>
        <w:t xml:space="preserve"> nie akceptuje, oferent/-ci wzywany/-i jest/są do jej poprawy lub uzupełnienia w części zawierającej ww. braki, błędy lub niezaakceptowane zmiany rezultatów realizacji zadania. Poprawioną lub uzupełnioną aktualizację należy złożyć w </w:t>
      </w:r>
      <w:r w:rsidR="00554D88" w:rsidRPr="001B3ADE">
        <w:rPr>
          <w:rFonts w:cstheme="minorHAnsi"/>
          <w:color w:val="000000" w:themeColor="text1"/>
          <w:sz w:val="24"/>
          <w:szCs w:val="24"/>
        </w:rPr>
        <w:t>elektronicznym generatorze wniosków www.witkac.pl.</w:t>
      </w:r>
      <w:r w:rsidR="00694EF3" w:rsidRPr="001B3ADE">
        <w:rPr>
          <w:rFonts w:cstheme="minorHAnsi"/>
          <w:color w:val="000000" w:themeColor="text1"/>
          <w:sz w:val="24"/>
          <w:szCs w:val="24"/>
        </w:rPr>
        <w:t xml:space="preserve"> </w:t>
      </w:r>
      <w:r w:rsidR="005E1321" w:rsidRPr="001B3ADE">
        <w:rPr>
          <w:rFonts w:cstheme="minorHAnsi"/>
          <w:color w:val="000000" w:themeColor="text1"/>
          <w:sz w:val="24"/>
          <w:szCs w:val="24"/>
        </w:rPr>
        <w:br/>
      </w:r>
      <w:r w:rsidRPr="001B3ADE">
        <w:rPr>
          <w:rFonts w:cstheme="minorHAnsi"/>
          <w:color w:val="000000" w:themeColor="text1"/>
          <w:sz w:val="24"/>
          <w:szCs w:val="24"/>
        </w:rPr>
        <w:t>w terminie 7 dni od daty powiadomienia o konieczności jej uzupełnienia lub poprawy. Powiadomienie może nastąpić w formie elektronicznej.</w:t>
      </w:r>
      <w:r w:rsidR="00554D88" w:rsidRPr="001B3ADE">
        <w:rPr>
          <w:rFonts w:cstheme="minorHAnsi"/>
          <w:color w:val="000000" w:themeColor="text1"/>
          <w:sz w:val="24"/>
          <w:szCs w:val="24"/>
        </w:rPr>
        <w:t xml:space="preserve"> W terminie 5 dni od dnia złożenia poprawionej lub uzupełnionej aktualizacji należy złożyć w Starostwie Powiatowym</w:t>
      </w:r>
      <w:r w:rsidR="000F61D9" w:rsidRPr="001B3ADE">
        <w:rPr>
          <w:rFonts w:cstheme="minorHAnsi"/>
          <w:color w:val="000000" w:themeColor="text1"/>
          <w:sz w:val="24"/>
          <w:szCs w:val="24"/>
        </w:rPr>
        <w:br/>
      </w:r>
      <w:r w:rsidR="00554D88" w:rsidRPr="001B3ADE">
        <w:rPr>
          <w:rFonts w:cstheme="minorHAnsi"/>
          <w:color w:val="000000" w:themeColor="text1"/>
          <w:sz w:val="24"/>
          <w:szCs w:val="24"/>
        </w:rPr>
        <w:t>w Radomsku, ul. Leszka Czarnego 22</w:t>
      </w:r>
      <w:r w:rsidR="00BD0C37" w:rsidRPr="001B3ADE">
        <w:rPr>
          <w:rFonts w:cstheme="minorHAnsi"/>
          <w:color w:val="000000" w:themeColor="text1"/>
          <w:sz w:val="24"/>
          <w:szCs w:val="24"/>
        </w:rPr>
        <w:t xml:space="preserve"> lub na adres</w:t>
      </w:r>
      <w:r w:rsidR="00935FCA" w:rsidRPr="001B3ADE">
        <w:rPr>
          <w:rFonts w:cstheme="minorHAnsi"/>
          <w:color w:val="000000" w:themeColor="text1"/>
          <w:sz w:val="24"/>
          <w:szCs w:val="24"/>
        </w:rPr>
        <w:t xml:space="preserve"> do</w:t>
      </w:r>
      <w:r w:rsidR="00BD0C37" w:rsidRPr="001B3ADE">
        <w:rPr>
          <w:rFonts w:cstheme="minorHAnsi"/>
          <w:color w:val="000000" w:themeColor="text1"/>
          <w:sz w:val="24"/>
          <w:szCs w:val="24"/>
        </w:rPr>
        <w:t xml:space="preserve"> doręczeń elektronicznych</w:t>
      </w:r>
      <w:r w:rsidR="000F61D9" w:rsidRPr="001B3ADE">
        <w:rPr>
          <w:rFonts w:cstheme="minorHAnsi"/>
          <w:color w:val="000000" w:themeColor="text1"/>
          <w:sz w:val="24"/>
          <w:szCs w:val="24"/>
        </w:rPr>
        <w:t xml:space="preserve"> </w:t>
      </w:r>
      <w:r w:rsidR="00955B80" w:rsidRPr="001B3ADE">
        <w:rPr>
          <w:rFonts w:cstheme="minorHAnsi"/>
          <w:color w:val="000000" w:themeColor="text1"/>
          <w:sz w:val="24"/>
          <w:szCs w:val="24"/>
        </w:rPr>
        <w:br/>
      </w:r>
      <w:r w:rsidR="000F61D9" w:rsidRPr="001B3ADE">
        <w:rPr>
          <w:rFonts w:cstheme="minorHAnsi"/>
          <w:color w:val="000000" w:themeColor="text1"/>
          <w:sz w:val="24"/>
          <w:szCs w:val="24"/>
          <w:shd w:val="clear" w:color="auto" w:fill="FFFFFF"/>
        </w:rPr>
        <w:t>AE:PL-25902-87997-EHJUJ-17</w:t>
      </w:r>
      <w:r w:rsidR="007E0D5F" w:rsidRPr="001B3ADE">
        <w:rPr>
          <w:rFonts w:cstheme="minorHAnsi"/>
          <w:color w:val="000000" w:themeColor="text1"/>
          <w:sz w:val="24"/>
          <w:szCs w:val="24"/>
        </w:rPr>
        <w:t xml:space="preserve"> </w:t>
      </w:r>
      <w:r w:rsidR="00BD0C37" w:rsidRPr="001B3ADE">
        <w:rPr>
          <w:rFonts w:cstheme="minorHAnsi"/>
          <w:color w:val="000000" w:themeColor="text1"/>
          <w:sz w:val="24"/>
          <w:szCs w:val="24"/>
        </w:rPr>
        <w:t>potwierdzenie złożenia uzupełnionej/p</w:t>
      </w:r>
      <w:r w:rsidR="007E0D5F" w:rsidRPr="001B3ADE">
        <w:rPr>
          <w:rFonts w:cstheme="minorHAnsi"/>
          <w:color w:val="000000" w:themeColor="text1"/>
          <w:sz w:val="24"/>
          <w:szCs w:val="24"/>
        </w:rPr>
        <w:t xml:space="preserve">oprawionej aktualizacji </w:t>
      </w:r>
      <w:r w:rsidR="00BD0C37" w:rsidRPr="001B3ADE">
        <w:rPr>
          <w:rFonts w:cstheme="minorHAnsi"/>
          <w:color w:val="000000" w:themeColor="text1"/>
          <w:sz w:val="24"/>
          <w:szCs w:val="24"/>
        </w:rPr>
        <w:t xml:space="preserve">wydrukowane z elektronicznego generatora wniosków www.witkac.pl. O terminie złożenia potwierdzenia złożonej uzupełnionej/poprawionej aktualizacji decyduje data wpływu </w:t>
      </w:r>
      <w:r w:rsidR="00CB459F">
        <w:rPr>
          <w:rFonts w:cstheme="minorHAnsi"/>
          <w:color w:val="000000" w:themeColor="text1"/>
          <w:sz w:val="24"/>
          <w:szCs w:val="24"/>
        </w:rPr>
        <w:br/>
        <w:t>d</w:t>
      </w:r>
      <w:r w:rsidR="00BD0C37" w:rsidRPr="001B3ADE">
        <w:rPr>
          <w:rFonts w:cstheme="minorHAnsi"/>
          <w:color w:val="000000" w:themeColor="text1"/>
          <w:sz w:val="24"/>
          <w:szCs w:val="24"/>
        </w:rPr>
        <w:t>o Starostwa Powiatowego w Radomsku</w:t>
      </w:r>
      <w:r w:rsidR="00601D31" w:rsidRPr="001B3ADE">
        <w:rPr>
          <w:rFonts w:cstheme="minorHAnsi"/>
          <w:color w:val="000000" w:themeColor="text1"/>
          <w:sz w:val="24"/>
          <w:szCs w:val="24"/>
        </w:rPr>
        <w:t xml:space="preserve"> (niezależnie od daty stempla pocztowego).</w:t>
      </w:r>
    </w:p>
    <w:p w:rsidR="006E5547" w:rsidRDefault="00C0419F" w:rsidP="00251F07">
      <w:pPr>
        <w:pStyle w:val="Akapitzlist"/>
        <w:numPr>
          <w:ilvl w:val="6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94EF3">
        <w:rPr>
          <w:rFonts w:cstheme="minorHAnsi"/>
          <w:sz w:val="24"/>
          <w:szCs w:val="24"/>
        </w:rPr>
        <w:t>W przypadku niezłożenia poprawionej lub uzupełnionej aktualizacji, o której mowa</w:t>
      </w:r>
      <w:r w:rsidRPr="00694EF3">
        <w:rPr>
          <w:rFonts w:cstheme="minorHAnsi"/>
          <w:sz w:val="24"/>
          <w:szCs w:val="24"/>
        </w:rPr>
        <w:br/>
        <w:t>w pkt IV.</w:t>
      </w:r>
      <w:r w:rsidR="00694EF3">
        <w:rPr>
          <w:rFonts w:cstheme="minorHAnsi"/>
          <w:sz w:val="24"/>
          <w:szCs w:val="24"/>
        </w:rPr>
        <w:t>3.</w:t>
      </w:r>
      <w:r w:rsidRPr="00694EF3">
        <w:rPr>
          <w:rFonts w:cstheme="minorHAnsi"/>
          <w:sz w:val="24"/>
          <w:szCs w:val="24"/>
        </w:rPr>
        <w:t xml:space="preserve"> w wymaganym terminie oferent/-ci zostanie/-</w:t>
      </w:r>
      <w:proofErr w:type="spellStart"/>
      <w:r w:rsidRPr="00694EF3">
        <w:rPr>
          <w:rFonts w:cstheme="minorHAnsi"/>
          <w:sz w:val="24"/>
          <w:szCs w:val="24"/>
        </w:rPr>
        <w:t>ną</w:t>
      </w:r>
      <w:proofErr w:type="spellEnd"/>
      <w:r w:rsidRPr="00694EF3">
        <w:rPr>
          <w:rFonts w:cstheme="minorHAnsi"/>
          <w:sz w:val="24"/>
          <w:szCs w:val="24"/>
        </w:rPr>
        <w:t xml:space="preserve"> wezwany/-i jednokrotnie </w:t>
      </w:r>
      <w:r w:rsidR="007E0D5F">
        <w:rPr>
          <w:rFonts w:cstheme="minorHAnsi"/>
          <w:sz w:val="24"/>
          <w:szCs w:val="24"/>
        </w:rPr>
        <w:br/>
      </w:r>
      <w:r w:rsidRPr="00694EF3">
        <w:rPr>
          <w:rFonts w:cstheme="minorHAnsi"/>
          <w:sz w:val="24"/>
          <w:szCs w:val="24"/>
        </w:rPr>
        <w:t>do uzupełnienia powyższego w terminie 5 dni roboczych. Brak złożenia poprawionej lub uzupełnionej aktualizacji, o której mowa w pkt IV.</w:t>
      </w:r>
      <w:r w:rsidR="00694EF3">
        <w:rPr>
          <w:rFonts w:cstheme="minorHAnsi"/>
          <w:sz w:val="24"/>
          <w:szCs w:val="24"/>
        </w:rPr>
        <w:t>3.</w:t>
      </w:r>
      <w:r w:rsidRPr="00694EF3">
        <w:rPr>
          <w:rFonts w:cstheme="minorHAnsi"/>
          <w:sz w:val="24"/>
          <w:szCs w:val="24"/>
        </w:rPr>
        <w:t xml:space="preserve"> pomimo ponownego wezwania będzie równoznaczny z rezygnacją z dotacji, co będzie skutkować niepodpisaniem umowy.</w:t>
      </w:r>
      <w:r w:rsidR="00694EF3">
        <w:rPr>
          <w:rFonts w:cstheme="minorHAnsi"/>
          <w:sz w:val="24"/>
          <w:szCs w:val="24"/>
        </w:rPr>
        <w:t xml:space="preserve"> </w:t>
      </w:r>
      <w:r w:rsidR="007677CD">
        <w:rPr>
          <w:rFonts w:cstheme="minorHAnsi"/>
          <w:sz w:val="24"/>
          <w:szCs w:val="24"/>
        </w:rPr>
        <w:br/>
      </w:r>
      <w:r w:rsidRPr="00694EF3">
        <w:rPr>
          <w:rFonts w:cstheme="minorHAnsi"/>
          <w:sz w:val="24"/>
          <w:szCs w:val="24"/>
        </w:rPr>
        <w:t>O terminie złożenia uzupełnionej/poprawionej aktualizacji,</w:t>
      </w:r>
      <w:r w:rsidR="00694EF3">
        <w:rPr>
          <w:rFonts w:cstheme="minorHAnsi"/>
          <w:sz w:val="24"/>
          <w:szCs w:val="24"/>
        </w:rPr>
        <w:t xml:space="preserve"> </w:t>
      </w:r>
      <w:r w:rsidRPr="00694EF3">
        <w:rPr>
          <w:rFonts w:cstheme="minorHAnsi"/>
          <w:sz w:val="24"/>
          <w:szCs w:val="24"/>
        </w:rPr>
        <w:t>o któr</w:t>
      </w:r>
      <w:r w:rsidR="006E5547">
        <w:rPr>
          <w:rFonts w:cstheme="minorHAnsi"/>
          <w:sz w:val="24"/>
          <w:szCs w:val="24"/>
        </w:rPr>
        <w:t>ej</w:t>
      </w:r>
      <w:r w:rsidRPr="00694EF3">
        <w:rPr>
          <w:rFonts w:cstheme="minorHAnsi"/>
          <w:sz w:val="24"/>
          <w:szCs w:val="24"/>
        </w:rPr>
        <w:t xml:space="preserve"> mowa </w:t>
      </w:r>
      <w:r w:rsidR="00694EF3">
        <w:rPr>
          <w:rFonts w:cstheme="minorHAnsi"/>
          <w:sz w:val="24"/>
          <w:szCs w:val="24"/>
        </w:rPr>
        <w:t>w pkt IV.</w:t>
      </w:r>
      <w:r w:rsidR="006E5547">
        <w:rPr>
          <w:rFonts w:cstheme="minorHAnsi"/>
          <w:sz w:val="24"/>
          <w:szCs w:val="24"/>
        </w:rPr>
        <w:t>3</w:t>
      </w:r>
      <w:r w:rsidR="00694EF3">
        <w:rPr>
          <w:rFonts w:cstheme="minorHAnsi"/>
          <w:sz w:val="24"/>
          <w:szCs w:val="24"/>
        </w:rPr>
        <w:t>.</w:t>
      </w:r>
      <w:r w:rsidR="00694EF3" w:rsidRPr="00694EF3">
        <w:rPr>
          <w:rFonts w:cstheme="minorHAnsi"/>
          <w:sz w:val="24"/>
          <w:szCs w:val="24"/>
        </w:rPr>
        <w:t xml:space="preserve"> decyduje data wpływu do </w:t>
      </w:r>
      <w:r w:rsidR="00694EF3">
        <w:rPr>
          <w:rFonts w:cstheme="minorHAnsi"/>
          <w:sz w:val="24"/>
          <w:szCs w:val="24"/>
        </w:rPr>
        <w:t>Starostwa Powiatowego w Radomsku</w:t>
      </w:r>
      <w:r w:rsidR="00694EF3" w:rsidRPr="00694EF3">
        <w:rPr>
          <w:rFonts w:cstheme="minorHAnsi"/>
          <w:sz w:val="24"/>
          <w:szCs w:val="24"/>
        </w:rPr>
        <w:t xml:space="preserve"> (niezależnie od daty stempla pocztowego).</w:t>
      </w:r>
    </w:p>
    <w:p w:rsidR="006E5547" w:rsidRDefault="00C0419F" w:rsidP="00251F07">
      <w:pPr>
        <w:pStyle w:val="Akapitzlist"/>
        <w:numPr>
          <w:ilvl w:val="6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W przypadku otrzymania niższej niż wnioskowana kwota dotacji, oferent/-ci może/-</w:t>
      </w:r>
      <w:proofErr w:type="spellStart"/>
      <w:r w:rsidRPr="006E5547">
        <w:rPr>
          <w:rFonts w:cstheme="minorHAnsi"/>
          <w:sz w:val="24"/>
          <w:szCs w:val="24"/>
        </w:rPr>
        <w:t>gą</w:t>
      </w:r>
      <w:proofErr w:type="spellEnd"/>
      <w:r w:rsidRPr="006E5547">
        <w:rPr>
          <w:rFonts w:cstheme="minorHAnsi"/>
          <w:sz w:val="24"/>
          <w:szCs w:val="24"/>
        </w:rPr>
        <w:t xml:space="preserve"> zrezygnować z realizacji zadania.</w:t>
      </w:r>
    </w:p>
    <w:p w:rsidR="006E5547" w:rsidRDefault="00C0419F" w:rsidP="00251F07">
      <w:pPr>
        <w:pStyle w:val="Akapitzlist"/>
        <w:numPr>
          <w:ilvl w:val="6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 xml:space="preserve">Przekazanie dotacji następuje na podstawie umowy zawartej pomiędzy </w:t>
      </w:r>
      <w:r w:rsidR="006E5547" w:rsidRPr="006E5547">
        <w:rPr>
          <w:rFonts w:cstheme="minorHAnsi"/>
          <w:sz w:val="24"/>
          <w:szCs w:val="24"/>
        </w:rPr>
        <w:t>Powiatem Radomszczańskim,</w:t>
      </w:r>
      <w:r w:rsidRPr="006E5547">
        <w:rPr>
          <w:rFonts w:cstheme="minorHAnsi"/>
          <w:sz w:val="24"/>
          <w:szCs w:val="24"/>
        </w:rPr>
        <w:t xml:space="preserve"> a podmiotem wskazanym w uchwale Zarządu </w:t>
      </w:r>
      <w:r w:rsidR="006E5547" w:rsidRPr="006E5547">
        <w:rPr>
          <w:rFonts w:cstheme="minorHAnsi"/>
          <w:sz w:val="24"/>
          <w:szCs w:val="24"/>
        </w:rPr>
        <w:t>Powiatu Radomszczańskiego</w:t>
      </w:r>
      <w:r w:rsidRPr="006E5547">
        <w:rPr>
          <w:rFonts w:cstheme="minorHAnsi"/>
          <w:sz w:val="24"/>
          <w:szCs w:val="24"/>
        </w:rPr>
        <w:t>, do której załącznik stanowi oferta w ustalonym końcowym brzmieniu</w:t>
      </w:r>
      <w:r w:rsidR="006E5547" w:rsidRPr="006E5547">
        <w:rPr>
          <w:rFonts w:cstheme="minorHAnsi"/>
          <w:sz w:val="24"/>
          <w:szCs w:val="24"/>
        </w:rPr>
        <w:t xml:space="preserve">, </w:t>
      </w:r>
      <w:r w:rsidRPr="006E5547">
        <w:rPr>
          <w:rFonts w:cstheme="minorHAnsi"/>
          <w:sz w:val="24"/>
          <w:szCs w:val="24"/>
        </w:rPr>
        <w:t xml:space="preserve">tj. oferta uwzględniająca wszystkie ewentualne poprawki i aktualizacje. W przypadku jeśli </w:t>
      </w:r>
      <w:r w:rsidR="007E0D5F">
        <w:rPr>
          <w:rFonts w:cstheme="minorHAnsi"/>
          <w:sz w:val="24"/>
          <w:szCs w:val="24"/>
        </w:rPr>
        <w:br/>
      </w:r>
      <w:r w:rsidRPr="006E5547">
        <w:rPr>
          <w:rFonts w:cstheme="minorHAnsi"/>
          <w:sz w:val="24"/>
          <w:szCs w:val="24"/>
        </w:rPr>
        <w:t xml:space="preserve">na etapie przygotowania umowy i analizy dokumentów, stwierdzono niezgodność zawartych w ofercie oświadczeń ze stanem faktycznym lub prawnym, umowa z wybranym oferentem nie będzie mogła być zawarta. </w:t>
      </w:r>
    </w:p>
    <w:p w:rsidR="00875857" w:rsidRPr="005D6B82" w:rsidRDefault="00C0419F" w:rsidP="00875857">
      <w:pPr>
        <w:pStyle w:val="Akapitzlist"/>
        <w:numPr>
          <w:ilvl w:val="6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 xml:space="preserve">W przypadku niepodpisania przez oferenta/-ów umowy z </w:t>
      </w:r>
      <w:r w:rsidR="006E5547">
        <w:rPr>
          <w:rFonts w:cstheme="minorHAnsi"/>
          <w:sz w:val="24"/>
          <w:szCs w:val="24"/>
        </w:rPr>
        <w:t>Powiatem Radomszczańskim</w:t>
      </w:r>
      <w:r w:rsidRPr="006E5547">
        <w:rPr>
          <w:rFonts w:cstheme="minorHAnsi"/>
          <w:sz w:val="24"/>
          <w:szCs w:val="24"/>
        </w:rPr>
        <w:t xml:space="preserve"> w terminie 30 dni od dnia wezwania do jej podpisania, uznaje się,</w:t>
      </w:r>
      <w:r w:rsidR="006E5547">
        <w:rPr>
          <w:rFonts w:cstheme="minorHAnsi"/>
          <w:sz w:val="24"/>
          <w:szCs w:val="24"/>
        </w:rPr>
        <w:t xml:space="preserve"> </w:t>
      </w:r>
      <w:r w:rsidRPr="006E5547">
        <w:rPr>
          <w:rFonts w:cstheme="minorHAnsi"/>
          <w:sz w:val="24"/>
          <w:szCs w:val="24"/>
        </w:rPr>
        <w:t>że oferent/-ci zrezygnował/-li z realizacji zadania. Wezwanie do podpisania umowy może być przekazane drogą pisemną lub za pomocą środków komunikacji elektronicznej.</w:t>
      </w:r>
    </w:p>
    <w:p w:rsidR="00C0419F" w:rsidRPr="006E5547" w:rsidRDefault="00C0419F" w:rsidP="00251F07">
      <w:pPr>
        <w:pStyle w:val="Akapitzlist"/>
        <w:numPr>
          <w:ilvl w:val="0"/>
          <w:numId w:val="16"/>
        </w:numPr>
        <w:spacing w:before="240"/>
        <w:ind w:left="1633" w:hanging="357"/>
        <w:contextualSpacing w:val="0"/>
        <w:rPr>
          <w:b/>
          <w:bCs/>
          <w:sz w:val="28"/>
          <w:szCs w:val="28"/>
        </w:rPr>
      </w:pPr>
      <w:r w:rsidRPr="006E5547">
        <w:rPr>
          <w:b/>
          <w:bCs/>
          <w:sz w:val="28"/>
          <w:szCs w:val="28"/>
        </w:rPr>
        <w:t>Zasady realizacji i rozliczenia zadania publicznego</w:t>
      </w:r>
    </w:p>
    <w:p w:rsidR="006E5547" w:rsidRPr="006E5547" w:rsidRDefault="006E5547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e</w:t>
      </w:r>
      <w:r w:rsidRPr="006E5547">
        <w:rPr>
          <w:rFonts w:cstheme="minorHAnsi"/>
          <w:sz w:val="24"/>
          <w:szCs w:val="24"/>
        </w:rPr>
        <w:t>, które zostan</w:t>
      </w:r>
      <w:r>
        <w:rPr>
          <w:rFonts w:cstheme="minorHAnsi"/>
          <w:sz w:val="24"/>
          <w:szCs w:val="24"/>
        </w:rPr>
        <w:t>ie</w:t>
      </w:r>
      <w:r w:rsidRPr="006E55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powierzone</w:t>
      </w:r>
      <w:r w:rsidRPr="006E5547">
        <w:rPr>
          <w:rFonts w:cstheme="minorHAnsi"/>
          <w:sz w:val="24"/>
          <w:szCs w:val="24"/>
        </w:rPr>
        <w:t xml:space="preserve"> powinn</w:t>
      </w:r>
      <w:r>
        <w:rPr>
          <w:rFonts w:cstheme="minorHAnsi"/>
          <w:sz w:val="24"/>
          <w:szCs w:val="24"/>
        </w:rPr>
        <w:t>o</w:t>
      </w:r>
      <w:r w:rsidRPr="006E5547">
        <w:rPr>
          <w:rFonts w:cstheme="minorHAnsi"/>
          <w:sz w:val="24"/>
          <w:szCs w:val="24"/>
        </w:rPr>
        <w:t xml:space="preserve"> być realizowane zgodnie </w:t>
      </w:r>
      <w:r w:rsidR="007677CD">
        <w:rPr>
          <w:rFonts w:cstheme="minorHAnsi"/>
          <w:sz w:val="24"/>
          <w:szCs w:val="24"/>
        </w:rPr>
        <w:br/>
      </w:r>
      <w:r w:rsidRPr="006E5547">
        <w:rPr>
          <w:rFonts w:cstheme="minorHAnsi"/>
          <w:sz w:val="24"/>
          <w:szCs w:val="24"/>
        </w:rPr>
        <w:t xml:space="preserve">z postanowieniami umowy, przy czym przy ocenie prawidłowości </w:t>
      </w:r>
      <w:r>
        <w:rPr>
          <w:rFonts w:cstheme="minorHAnsi"/>
          <w:sz w:val="24"/>
          <w:szCs w:val="24"/>
        </w:rPr>
        <w:t>jego</w:t>
      </w:r>
      <w:r w:rsidRPr="006E5547">
        <w:rPr>
          <w:rFonts w:cstheme="minorHAnsi"/>
          <w:sz w:val="24"/>
          <w:szCs w:val="24"/>
        </w:rPr>
        <w:t xml:space="preserve"> realizacji zwraca się szczególną uwagę na: </w:t>
      </w:r>
    </w:p>
    <w:p w:rsidR="006E5547" w:rsidRPr="00C0419F" w:rsidRDefault="006E5547" w:rsidP="00251F0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prawidłowe, rzetelne oraz terminowe sporządzanie sprawozdań z wykonania zadania,</w:t>
      </w:r>
    </w:p>
    <w:p w:rsidR="006E5547" w:rsidRPr="00C0419F" w:rsidRDefault="006E5547" w:rsidP="00251F0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osiągnięcie rezultatów realizacji zadania publicznego wskazanych w ofercie,</w:t>
      </w:r>
    </w:p>
    <w:p w:rsidR="006E5547" w:rsidRPr="006E5547" w:rsidRDefault="006E5547" w:rsidP="00251F0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lastRenderedPageBreak/>
        <w:t>oszczędne i celowe wydatkowanie przyznanych środków finansowych,</w:t>
      </w:r>
    </w:p>
    <w:p w:rsidR="006E5547" w:rsidRPr="00C0419F" w:rsidRDefault="006E5547" w:rsidP="00251F07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>zgodność realizowanego zadania publicznego z działalnością statutową organizacji, której zlecono realizację zadania (brak zgodności skutkować może uznaniem dotacji za pobraną nienależnie, zgodnie z art. 252 ust. 1 pkt 2 ustawy o finansach publicznych).</w:t>
      </w:r>
    </w:p>
    <w:p w:rsidR="006E5547" w:rsidRDefault="006E5547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Środki z przyznanej dotacji mogą być wydatkowane wyłącznie na pokrycie wydatków, które:</w:t>
      </w:r>
    </w:p>
    <w:p w:rsidR="006E5547" w:rsidRDefault="006E5547" w:rsidP="00251F0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są niezbędne do realizacji zadania,</w:t>
      </w:r>
    </w:p>
    <w:p w:rsidR="006E5547" w:rsidRDefault="006E5547" w:rsidP="00251F0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zostaną przewidziane w ofercie, tj. uwzględnione w sekcji V.A „Zestawienie kosztów realizacji zadania”, sekcji V.B „Źródła finansowania kosztów realizacji zadania”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6E5547">
        <w:rPr>
          <w:rFonts w:cstheme="minorHAnsi"/>
          <w:sz w:val="24"/>
          <w:szCs w:val="24"/>
        </w:rPr>
        <w:t>ami</w:t>
      </w:r>
      <w:proofErr w:type="spellEnd"/>
      <w:r w:rsidRPr="006E554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Powiatem Radomszczańskim</w:t>
      </w:r>
      <w:r w:rsidRPr="006E5547">
        <w:rPr>
          <w:rFonts w:cstheme="minorHAnsi"/>
          <w:sz w:val="24"/>
          <w:szCs w:val="24"/>
        </w:rPr>
        <w:t>,</w:t>
      </w:r>
    </w:p>
    <w:p w:rsidR="006E5547" w:rsidRDefault="006E5547" w:rsidP="00251F0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spełniają wymogi racjonalnego i oszczędnego gospodarowania środkami publicznymi z zachowaniem zasady uzyskiwania najlepszych efektów z danych nakładów,</w:t>
      </w:r>
    </w:p>
    <w:p w:rsidR="006E5547" w:rsidRDefault="006E5547" w:rsidP="00251F0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zostały faktycznie poniesione w terminie określonym w umowie,</w:t>
      </w:r>
    </w:p>
    <w:p w:rsidR="006E5547" w:rsidRPr="006E5547" w:rsidRDefault="006E5547" w:rsidP="00251F0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są poparte stosownymi dokumentami, w szczególności zostały wykazane</w:t>
      </w:r>
      <w:r w:rsidRPr="006E5547">
        <w:rPr>
          <w:rFonts w:cstheme="minorHAnsi"/>
          <w:sz w:val="24"/>
          <w:szCs w:val="24"/>
        </w:rPr>
        <w:br/>
        <w:t>w dokumentacji finansowej oferenta/-ów.</w:t>
      </w:r>
    </w:p>
    <w:p w:rsidR="008A676C" w:rsidRDefault="008A676C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 xml:space="preserve">Za wydatki, których nie można sfinansować z przyznanej dotacji, uznaje się </w:t>
      </w:r>
      <w:r w:rsidRPr="006E5547">
        <w:rPr>
          <w:rFonts w:cstheme="minorHAnsi"/>
          <w:sz w:val="24"/>
          <w:szCs w:val="24"/>
        </w:rPr>
        <w:br/>
        <w:t>w szczególności:</w:t>
      </w:r>
    </w:p>
    <w:p w:rsidR="008A676C" w:rsidRPr="006E5547" w:rsidRDefault="008A676C" w:rsidP="00251F0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wydatk</w:t>
      </w:r>
      <w:r>
        <w:rPr>
          <w:rFonts w:cstheme="minorHAnsi"/>
          <w:sz w:val="24"/>
          <w:szCs w:val="24"/>
        </w:rPr>
        <w:t>i</w:t>
      </w:r>
      <w:r w:rsidRPr="006E5547">
        <w:rPr>
          <w:rFonts w:cstheme="minorHAnsi"/>
          <w:sz w:val="24"/>
          <w:szCs w:val="24"/>
        </w:rPr>
        <w:t xml:space="preserve"> poniesion</w:t>
      </w:r>
      <w:r>
        <w:rPr>
          <w:rFonts w:cstheme="minorHAnsi"/>
          <w:sz w:val="24"/>
          <w:szCs w:val="24"/>
        </w:rPr>
        <w:t>e</w:t>
      </w:r>
      <w:r w:rsidRPr="006E5547">
        <w:rPr>
          <w:rFonts w:cstheme="minorHAnsi"/>
          <w:sz w:val="24"/>
          <w:szCs w:val="24"/>
        </w:rPr>
        <w:t xml:space="preserve"> przed </w:t>
      </w:r>
      <w:r>
        <w:rPr>
          <w:rFonts w:cstheme="minorHAnsi"/>
          <w:sz w:val="24"/>
          <w:szCs w:val="24"/>
        </w:rPr>
        <w:t>datą określoną w umowie</w:t>
      </w:r>
      <w:r w:rsidRPr="006E5547">
        <w:rPr>
          <w:rFonts w:cstheme="minorHAnsi"/>
          <w:sz w:val="24"/>
          <w:szCs w:val="24"/>
        </w:rPr>
        <w:t>,</w:t>
      </w:r>
    </w:p>
    <w:p w:rsidR="008A676C" w:rsidRPr="006E5547" w:rsidRDefault="008A676C" w:rsidP="00251F0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wydat</w:t>
      </w:r>
      <w:r>
        <w:rPr>
          <w:rFonts w:cstheme="minorHAnsi"/>
          <w:sz w:val="24"/>
          <w:szCs w:val="24"/>
        </w:rPr>
        <w:t>ki</w:t>
      </w:r>
      <w:r w:rsidRPr="006E5547">
        <w:rPr>
          <w:rFonts w:cstheme="minorHAnsi"/>
          <w:sz w:val="24"/>
          <w:szCs w:val="24"/>
        </w:rPr>
        <w:t xml:space="preserve"> związan</w:t>
      </w:r>
      <w:r>
        <w:rPr>
          <w:rFonts w:cstheme="minorHAnsi"/>
          <w:sz w:val="24"/>
          <w:szCs w:val="24"/>
        </w:rPr>
        <w:t>e</w:t>
      </w:r>
      <w:r w:rsidRPr="006E5547">
        <w:rPr>
          <w:rFonts w:cstheme="minorHAnsi"/>
          <w:sz w:val="24"/>
          <w:szCs w:val="24"/>
        </w:rPr>
        <w:t xml:space="preserve"> z budową, zakupem budynków lub lokali, zakupem gruntów,</w:t>
      </w:r>
    </w:p>
    <w:p w:rsidR="008A676C" w:rsidRPr="006E5547" w:rsidRDefault="008A676C" w:rsidP="00251F0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wydatk</w:t>
      </w:r>
      <w:r>
        <w:rPr>
          <w:rFonts w:cstheme="minorHAnsi"/>
          <w:sz w:val="24"/>
          <w:szCs w:val="24"/>
        </w:rPr>
        <w:t>i</w:t>
      </w:r>
      <w:r w:rsidRPr="006E5547">
        <w:rPr>
          <w:rFonts w:cstheme="minorHAnsi"/>
          <w:sz w:val="24"/>
          <w:szCs w:val="24"/>
        </w:rPr>
        <w:t xml:space="preserve"> związan</w:t>
      </w:r>
      <w:r>
        <w:rPr>
          <w:rFonts w:cstheme="minorHAnsi"/>
          <w:sz w:val="24"/>
          <w:szCs w:val="24"/>
        </w:rPr>
        <w:t>e</w:t>
      </w:r>
      <w:r w:rsidRPr="006E5547">
        <w:rPr>
          <w:rFonts w:cstheme="minorHAnsi"/>
          <w:sz w:val="24"/>
          <w:szCs w:val="24"/>
        </w:rPr>
        <w:t xml:space="preserve"> z działalnością gospodarczą,</w:t>
      </w:r>
    </w:p>
    <w:p w:rsidR="008A676C" w:rsidRPr="006E5547" w:rsidRDefault="008A676C" w:rsidP="00251F0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odset</w:t>
      </w:r>
      <w:r>
        <w:rPr>
          <w:rFonts w:cstheme="minorHAnsi"/>
          <w:sz w:val="24"/>
          <w:szCs w:val="24"/>
        </w:rPr>
        <w:t>ki</w:t>
      </w:r>
      <w:r w:rsidRPr="006E5547">
        <w:rPr>
          <w:rFonts w:cstheme="minorHAnsi"/>
          <w:sz w:val="24"/>
          <w:szCs w:val="24"/>
        </w:rPr>
        <w:t xml:space="preserve"> od zobowiązań uregulowanych po terminie płatności,</w:t>
      </w:r>
    </w:p>
    <w:p w:rsidR="008A676C" w:rsidRPr="006E5547" w:rsidRDefault="008A676C" w:rsidP="00251F0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koszt</w:t>
      </w:r>
      <w:r>
        <w:rPr>
          <w:rFonts w:cstheme="minorHAnsi"/>
          <w:sz w:val="24"/>
          <w:szCs w:val="24"/>
        </w:rPr>
        <w:t>y</w:t>
      </w:r>
      <w:r w:rsidRPr="006E5547">
        <w:rPr>
          <w:rFonts w:cstheme="minorHAnsi"/>
          <w:sz w:val="24"/>
          <w:szCs w:val="24"/>
        </w:rPr>
        <w:t xml:space="preserve"> poczęstunku (m.in. usługa cateringowa, zakup art. spożywczych i inne) przekraczając</w:t>
      </w:r>
      <w:r>
        <w:rPr>
          <w:rFonts w:cstheme="minorHAnsi"/>
          <w:sz w:val="24"/>
          <w:szCs w:val="24"/>
        </w:rPr>
        <w:t>e</w:t>
      </w:r>
      <w:r w:rsidR="00935FCA">
        <w:rPr>
          <w:rFonts w:cstheme="minorHAnsi"/>
          <w:sz w:val="24"/>
          <w:szCs w:val="24"/>
        </w:rPr>
        <w:t xml:space="preserve"> </w:t>
      </w:r>
      <w:r w:rsidR="001B3ADE">
        <w:rPr>
          <w:rFonts w:cstheme="minorHAnsi"/>
          <w:sz w:val="24"/>
          <w:szCs w:val="24"/>
        </w:rPr>
        <w:t>5</w:t>
      </w:r>
      <w:r w:rsidRPr="006E5547">
        <w:rPr>
          <w:rFonts w:cstheme="minorHAnsi"/>
          <w:sz w:val="24"/>
          <w:szCs w:val="24"/>
        </w:rPr>
        <w:t xml:space="preserve"> 000 zł,</w:t>
      </w:r>
    </w:p>
    <w:p w:rsidR="008A676C" w:rsidRPr="006E5547" w:rsidRDefault="008A676C" w:rsidP="00251F0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zakup napojów alkoholowych,</w:t>
      </w:r>
    </w:p>
    <w:p w:rsidR="008A676C" w:rsidRPr="006E5547" w:rsidRDefault="008A676C" w:rsidP="00251F0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zakup środków trwałych, których jednostkowy koszt przekracza 10 000 zł lub zakup rzeczy ruchomych, których jednostkowy koszt przekracza 5 000 zł,</w:t>
      </w:r>
    </w:p>
    <w:p w:rsidR="008A676C" w:rsidRPr="008A676C" w:rsidRDefault="008A676C" w:rsidP="00251F0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E5547">
        <w:rPr>
          <w:rFonts w:cstheme="minorHAnsi"/>
          <w:sz w:val="24"/>
          <w:szCs w:val="24"/>
        </w:rPr>
        <w:t>koszt</w:t>
      </w:r>
      <w:r>
        <w:rPr>
          <w:rFonts w:cstheme="minorHAnsi"/>
          <w:sz w:val="24"/>
          <w:szCs w:val="24"/>
        </w:rPr>
        <w:t>y</w:t>
      </w:r>
      <w:r w:rsidRPr="006E5547">
        <w:rPr>
          <w:rFonts w:cstheme="minorHAnsi"/>
          <w:sz w:val="24"/>
          <w:szCs w:val="24"/>
        </w:rPr>
        <w:t xml:space="preserve"> administracyjn</w:t>
      </w:r>
      <w:r>
        <w:rPr>
          <w:rFonts w:cstheme="minorHAnsi"/>
          <w:sz w:val="24"/>
          <w:szCs w:val="24"/>
        </w:rPr>
        <w:t>e</w:t>
      </w:r>
      <w:r w:rsidRPr="006E5547">
        <w:rPr>
          <w:rFonts w:cstheme="minorHAnsi"/>
          <w:sz w:val="24"/>
          <w:szCs w:val="24"/>
        </w:rPr>
        <w:t xml:space="preserve"> przekraczając</w:t>
      </w:r>
      <w:r>
        <w:rPr>
          <w:rFonts w:cstheme="minorHAnsi"/>
          <w:sz w:val="24"/>
          <w:szCs w:val="24"/>
        </w:rPr>
        <w:t>e</w:t>
      </w:r>
      <w:r w:rsidRPr="006E5547">
        <w:rPr>
          <w:rFonts w:cstheme="minorHAnsi"/>
          <w:sz w:val="24"/>
          <w:szCs w:val="24"/>
        </w:rPr>
        <w:t xml:space="preserve"> 10 % wnioskowanej dotacji (koszty obsługi zadania publicznego, w tym koszty o charakterze finansowym, nadzorczym </w:t>
      </w:r>
      <w:r w:rsidR="00875857">
        <w:rPr>
          <w:rFonts w:cstheme="minorHAnsi"/>
          <w:sz w:val="24"/>
          <w:szCs w:val="24"/>
        </w:rPr>
        <w:br/>
      </w:r>
      <w:r w:rsidRPr="008A676C">
        <w:rPr>
          <w:rFonts w:cstheme="minorHAnsi"/>
          <w:sz w:val="24"/>
          <w:szCs w:val="24"/>
        </w:rPr>
        <w:t>i kontrolnym m.in.:</w:t>
      </w:r>
      <w:r w:rsidR="00C30A4C">
        <w:rPr>
          <w:rFonts w:cstheme="minorHAnsi"/>
          <w:sz w:val="24"/>
          <w:szCs w:val="24"/>
        </w:rPr>
        <w:t xml:space="preserve"> usługi pocztowe, kurierskie,</w:t>
      </w:r>
      <w:bookmarkStart w:id="2" w:name="_GoBack"/>
      <w:bookmarkEnd w:id="2"/>
      <w:r w:rsidRPr="008A676C">
        <w:rPr>
          <w:rFonts w:cstheme="minorHAnsi"/>
          <w:sz w:val="24"/>
          <w:szCs w:val="24"/>
        </w:rPr>
        <w:t xml:space="preserve"> koszty związane z koordynacją projektu, obsługą administracyjną, prawną i finansową zadania).</w:t>
      </w:r>
    </w:p>
    <w:p w:rsidR="008A676C" w:rsidRDefault="00C0419F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8A676C">
        <w:rPr>
          <w:rFonts w:cstheme="minorHAnsi"/>
          <w:sz w:val="24"/>
          <w:szCs w:val="24"/>
        </w:rPr>
        <w:t>W trakcie realizacji zadania przesunięcia pomiędzy poszczególnymi pozycjami kosztów określonymi w kalkulacji przewidywanych kosztów uznaje się za zgodne</w:t>
      </w:r>
      <w:r w:rsidRPr="008A676C">
        <w:rPr>
          <w:rFonts w:cstheme="minorHAnsi"/>
          <w:sz w:val="24"/>
          <w:szCs w:val="24"/>
        </w:rPr>
        <w:br/>
        <w:t xml:space="preserve">z umową, gdy nie nastąpiło zwiększenie danej pozycji o więcej niż </w:t>
      </w:r>
      <w:r w:rsidR="008A676C">
        <w:rPr>
          <w:rFonts w:cstheme="minorHAnsi"/>
          <w:sz w:val="24"/>
          <w:szCs w:val="24"/>
        </w:rPr>
        <w:t>20</w:t>
      </w:r>
      <w:r w:rsidRPr="008A676C">
        <w:rPr>
          <w:rFonts w:cstheme="minorHAnsi"/>
          <w:sz w:val="24"/>
          <w:szCs w:val="24"/>
        </w:rPr>
        <w:t xml:space="preserve">% lub gdy nastąpiło zmniejszenie danej pozycji w dowolnej wysokości, pod warunkiem zrealizowania założonych w ofercie rezultatów i działań na wymaganym poziomie. </w:t>
      </w:r>
    </w:p>
    <w:p w:rsidR="008A676C" w:rsidRDefault="00C0419F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8A676C">
        <w:rPr>
          <w:rFonts w:cstheme="minorHAnsi"/>
          <w:sz w:val="24"/>
          <w:szCs w:val="24"/>
        </w:rPr>
        <w:t>Przesunięcia pomiędzy poszczególnymi pozycjami kosztów określonymi</w:t>
      </w:r>
      <w:r w:rsidR="008A676C">
        <w:rPr>
          <w:rFonts w:cstheme="minorHAnsi"/>
          <w:sz w:val="24"/>
          <w:szCs w:val="24"/>
        </w:rPr>
        <w:t xml:space="preserve"> </w:t>
      </w:r>
      <w:r w:rsidRPr="008A676C">
        <w:rPr>
          <w:rFonts w:cstheme="minorHAnsi"/>
          <w:sz w:val="24"/>
          <w:szCs w:val="24"/>
        </w:rPr>
        <w:t xml:space="preserve">w kalkulacji przewidywanych kosztów powodujące wzrost danej pozycji powyżej </w:t>
      </w:r>
      <w:r w:rsidR="008A676C">
        <w:rPr>
          <w:rFonts w:cstheme="minorHAnsi"/>
          <w:sz w:val="24"/>
          <w:szCs w:val="24"/>
        </w:rPr>
        <w:t>20</w:t>
      </w:r>
      <w:r w:rsidRPr="008A676C">
        <w:rPr>
          <w:rFonts w:cstheme="minorHAnsi"/>
          <w:sz w:val="24"/>
          <w:szCs w:val="24"/>
        </w:rPr>
        <w:t>%,</w:t>
      </w:r>
      <w:r w:rsidRPr="008A676C">
        <w:rPr>
          <w:rFonts w:cstheme="minorHAnsi"/>
          <w:sz w:val="24"/>
          <w:szCs w:val="24"/>
        </w:rPr>
        <w:br/>
      </w:r>
      <w:r w:rsidRPr="008A676C">
        <w:rPr>
          <w:rFonts w:cstheme="minorHAnsi"/>
          <w:sz w:val="24"/>
          <w:szCs w:val="24"/>
        </w:rPr>
        <w:lastRenderedPageBreak/>
        <w:t>a także inne zmiany w kalkulacji kosztów niż określone w pkt</w:t>
      </w:r>
      <w:r w:rsidR="008A676C">
        <w:rPr>
          <w:rFonts w:cstheme="minorHAnsi"/>
          <w:sz w:val="24"/>
          <w:szCs w:val="24"/>
        </w:rPr>
        <w:t xml:space="preserve"> V.4. </w:t>
      </w:r>
      <w:r w:rsidRPr="008A676C">
        <w:rPr>
          <w:rFonts w:cstheme="minorHAnsi"/>
          <w:sz w:val="24"/>
          <w:szCs w:val="24"/>
        </w:rPr>
        <w:t>możliwe są tylko</w:t>
      </w:r>
      <w:r w:rsidR="008A676C">
        <w:rPr>
          <w:rFonts w:cstheme="minorHAnsi"/>
          <w:sz w:val="24"/>
          <w:szCs w:val="24"/>
        </w:rPr>
        <w:t xml:space="preserve"> </w:t>
      </w:r>
      <w:r w:rsidR="00875857">
        <w:rPr>
          <w:rFonts w:cstheme="minorHAnsi"/>
          <w:sz w:val="24"/>
          <w:szCs w:val="24"/>
        </w:rPr>
        <w:br/>
      </w:r>
      <w:r w:rsidR="008A676C">
        <w:rPr>
          <w:rFonts w:cstheme="minorHAnsi"/>
          <w:sz w:val="24"/>
          <w:szCs w:val="24"/>
        </w:rPr>
        <w:t xml:space="preserve">na pisemny wniosek podmiotu realizującego zadanie, </w:t>
      </w:r>
      <w:r w:rsidRPr="008A676C">
        <w:rPr>
          <w:rFonts w:cstheme="minorHAnsi"/>
          <w:sz w:val="24"/>
          <w:szCs w:val="24"/>
        </w:rPr>
        <w:t xml:space="preserve">w uzasadnionych przypadkach, </w:t>
      </w:r>
      <w:r w:rsidR="00875857">
        <w:rPr>
          <w:rFonts w:cstheme="minorHAnsi"/>
          <w:sz w:val="24"/>
          <w:szCs w:val="24"/>
        </w:rPr>
        <w:br/>
      </w:r>
      <w:r w:rsidRPr="008A676C">
        <w:rPr>
          <w:rFonts w:cstheme="minorHAnsi"/>
          <w:sz w:val="24"/>
          <w:szCs w:val="24"/>
        </w:rPr>
        <w:t xml:space="preserve">za pisemną zgodą </w:t>
      </w:r>
      <w:r w:rsidR="008A676C">
        <w:rPr>
          <w:rFonts w:cstheme="minorHAnsi"/>
          <w:sz w:val="24"/>
          <w:szCs w:val="24"/>
        </w:rPr>
        <w:t>Starosty Radomszczańskiego</w:t>
      </w:r>
      <w:r w:rsidRPr="008A676C">
        <w:rPr>
          <w:rFonts w:cstheme="minorHAnsi"/>
          <w:sz w:val="24"/>
          <w:szCs w:val="24"/>
        </w:rPr>
        <w:t xml:space="preserve">. </w:t>
      </w:r>
    </w:p>
    <w:p w:rsidR="008A676C" w:rsidRDefault="00C0419F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8A676C">
        <w:rPr>
          <w:rFonts w:cstheme="minorHAnsi"/>
          <w:sz w:val="24"/>
          <w:szCs w:val="24"/>
        </w:rPr>
        <w:t xml:space="preserve">Wniosek o </w:t>
      </w:r>
      <w:r w:rsidR="008A676C">
        <w:rPr>
          <w:rFonts w:cstheme="minorHAnsi"/>
          <w:sz w:val="24"/>
          <w:szCs w:val="24"/>
        </w:rPr>
        <w:t>zmianę,</w:t>
      </w:r>
      <w:r w:rsidRPr="008A676C">
        <w:rPr>
          <w:rFonts w:cstheme="minorHAnsi"/>
          <w:sz w:val="24"/>
          <w:szCs w:val="24"/>
        </w:rPr>
        <w:t xml:space="preserve"> podmiot realizujący zadanie jest zobowiązany złożyć do </w:t>
      </w:r>
      <w:r w:rsidR="008A676C">
        <w:rPr>
          <w:rFonts w:cstheme="minorHAnsi"/>
          <w:sz w:val="24"/>
          <w:szCs w:val="24"/>
        </w:rPr>
        <w:t>Starostwa Powiatowego w Radomsku</w:t>
      </w:r>
      <w:r w:rsidRPr="008A676C">
        <w:rPr>
          <w:rFonts w:cstheme="minorHAnsi"/>
          <w:sz w:val="24"/>
          <w:szCs w:val="24"/>
        </w:rPr>
        <w:t xml:space="preserve"> przed upływem terminu zakończenia realizacji zadania (decyduje data wpływu).</w:t>
      </w:r>
    </w:p>
    <w:p w:rsidR="00461B16" w:rsidRDefault="00C0419F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8A676C">
        <w:rPr>
          <w:rFonts w:cstheme="minorHAnsi"/>
          <w:sz w:val="24"/>
          <w:szCs w:val="24"/>
        </w:rPr>
        <w:t xml:space="preserve">Wysokość innych środków finansowych (tj. środków finansowych własnych, środków finansowych z innych źródeł publicznych, pozostałych i świadczeń pieniężnych od odbiorców zadania) oraz wartość wkładu osobowego oraz wkładu rzeczowego może się zmieniać, o ile nie zmniejszy się ich wartość w stosunku do wydatkowanej kwoty dotacji, pod warunkiem, że będzie co najmniej mieścić się w zakresie procentowym udziału tych środków, za który oferta uzyskała punkty na etapie oceny merytorycznej (procent udziału tych środków zostanie wskazany w umowie o realizację zadania publicznego). </w:t>
      </w:r>
    </w:p>
    <w:p w:rsidR="00461B16" w:rsidRDefault="00C0419F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461B16">
        <w:rPr>
          <w:rFonts w:cstheme="minorHAnsi"/>
          <w:sz w:val="24"/>
          <w:szCs w:val="24"/>
        </w:rPr>
        <w:t xml:space="preserve">Po zakończeniu realizacji zadania podmiot/-y realizujący/-e zlecone zadanie publiczne zobowiązany/-e jest/są do złożenia sprawozdania z wykonania zadania publicznego według wzoru określonego w załączniku nr 5 do </w:t>
      </w:r>
      <w:r w:rsidRPr="00461B16">
        <w:rPr>
          <w:rFonts w:cstheme="minorHAnsi"/>
          <w:bCs/>
          <w:sz w:val="24"/>
          <w:szCs w:val="24"/>
        </w:rPr>
        <w:t xml:space="preserve">Rozporządzenia Przewodniczącego Komitetu do spraw Pożytku Publicznego z dnia 24 października 2018 r. w sprawie wzorów ofert </w:t>
      </w:r>
      <w:r w:rsidR="00441121">
        <w:rPr>
          <w:rFonts w:cstheme="minorHAnsi"/>
          <w:bCs/>
          <w:sz w:val="24"/>
          <w:szCs w:val="24"/>
        </w:rPr>
        <w:br/>
      </w:r>
      <w:r w:rsidRPr="00461B16">
        <w:rPr>
          <w:rFonts w:cstheme="minorHAnsi"/>
          <w:bCs/>
          <w:sz w:val="24"/>
          <w:szCs w:val="24"/>
        </w:rPr>
        <w:t>i ramowych wzorów umów dotyczących realizacji zadań publicznych oraz wzorów sprawozdań z</w:t>
      </w:r>
      <w:r w:rsidR="00461B16">
        <w:rPr>
          <w:rFonts w:cstheme="minorHAnsi"/>
          <w:bCs/>
          <w:sz w:val="24"/>
          <w:szCs w:val="24"/>
        </w:rPr>
        <w:t> </w:t>
      </w:r>
      <w:r w:rsidRPr="00461B16">
        <w:rPr>
          <w:rFonts w:cstheme="minorHAnsi"/>
          <w:bCs/>
          <w:sz w:val="24"/>
          <w:szCs w:val="24"/>
        </w:rPr>
        <w:t>wykonania tych zadań.</w:t>
      </w:r>
    </w:p>
    <w:p w:rsidR="00461B16" w:rsidRDefault="00C0419F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461B16">
        <w:rPr>
          <w:rFonts w:cstheme="minorHAnsi"/>
          <w:sz w:val="24"/>
          <w:szCs w:val="24"/>
        </w:rPr>
        <w:t xml:space="preserve">Akceptacja sprawozdania i rozliczenie dotacji polega na weryfikacji założonych w ofercie rezultatów i działań. Zadanie uznaje się za zrealizowane, jeżeli oferent zrealizuje minimum </w:t>
      </w:r>
      <w:r w:rsidR="00461B16">
        <w:rPr>
          <w:rFonts w:cstheme="minorHAnsi"/>
          <w:sz w:val="24"/>
          <w:szCs w:val="24"/>
        </w:rPr>
        <w:t>9</w:t>
      </w:r>
      <w:r w:rsidRPr="00461B16">
        <w:rPr>
          <w:rFonts w:cstheme="minorHAnsi"/>
          <w:sz w:val="24"/>
          <w:szCs w:val="24"/>
        </w:rPr>
        <w:t xml:space="preserve">0% każdego z założonych w ofercie rezultatów. </w:t>
      </w:r>
    </w:p>
    <w:p w:rsidR="00C0419F" w:rsidRPr="00461B16" w:rsidRDefault="00C0419F" w:rsidP="00251F0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461B16">
        <w:rPr>
          <w:rFonts w:cstheme="minorHAnsi"/>
          <w:sz w:val="24"/>
          <w:szCs w:val="24"/>
        </w:rPr>
        <w:t>Podmiot/y realizujący/-e zlecone zadanie publiczne może/-</w:t>
      </w:r>
      <w:proofErr w:type="spellStart"/>
      <w:r w:rsidRPr="00461B16">
        <w:rPr>
          <w:rFonts w:cstheme="minorHAnsi"/>
          <w:sz w:val="24"/>
          <w:szCs w:val="24"/>
        </w:rPr>
        <w:t>gą</w:t>
      </w:r>
      <w:proofErr w:type="spellEnd"/>
      <w:r w:rsidRPr="00461B16">
        <w:rPr>
          <w:rFonts w:cstheme="minorHAnsi"/>
          <w:sz w:val="24"/>
          <w:szCs w:val="24"/>
        </w:rPr>
        <w:t xml:space="preserve"> zostać wezwany/-e </w:t>
      </w:r>
      <w:r w:rsidRPr="00461B16">
        <w:rPr>
          <w:rFonts w:cstheme="minorHAnsi"/>
          <w:sz w:val="24"/>
          <w:szCs w:val="24"/>
        </w:rPr>
        <w:br/>
        <w:t>w wyznaczonym terminie do przedstawienia dodatkowych informacji, wyjaśnień oraz dowodów do sprawozdania z wykonania zadania publicznego.</w:t>
      </w:r>
    </w:p>
    <w:p w:rsidR="00784F35" w:rsidRDefault="00784F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0419F" w:rsidRPr="00461B16" w:rsidRDefault="00C0419F" w:rsidP="00251F07">
      <w:pPr>
        <w:pStyle w:val="Akapitzlist"/>
        <w:numPr>
          <w:ilvl w:val="0"/>
          <w:numId w:val="20"/>
        </w:numPr>
        <w:spacing w:before="240"/>
        <w:ind w:left="714" w:hanging="357"/>
        <w:contextualSpacing w:val="0"/>
        <w:rPr>
          <w:b/>
          <w:bCs/>
          <w:sz w:val="28"/>
          <w:szCs w:val="28"/>
        </w:rPr>
      </w:pPr>
      <w:r w:rsidRPr="00461B16">
        <w:rPr>
          <w:b/>
          <w:bCs/>
          <w:sz w:val="28"/>
          <w:szCs w:val="28"/>
        </w:rPr>
        <w:lastRenderedPageBreak/>
        <w:t>Ochrona danych osobowych</w:t>
      </w:r>
    </w:p>
    <w:p w:rsidR="00C0419F" w:rsidRPr="00C0419F" w:rsidRDefault="00C0419F" w:rsidP="00461B16">
      <w:pPr>
        <w:pStyle w:val="Akapitzlist"/>
        <w:tabs>
          <w:tab w:val="left" w:pos="426"/>
        </w:tabs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C0419F">
        <w:rPr>
          <w:rFonts w:cstheme="minorHAnsi"/>
          <w:sz w:val="24"/>
          <w:szCs w:val="24"/>
        </w:rPr>
        <w:t xml:space="preserve">Oferent/-ci zobowiązani są do przekazania poniższych informacji osobom, których dane osobowe zostaną zawarte w ofercie, tj. osobom reprezentującym Oferenta/-ów, upoważnionym przez Oferenta do kontaktu z </w:t>
      </w:r>
      <w:r w:rsidR="00461B16">
        <w:rPr>
          <w:rFonts w:cstheme="minorHAnsi"/>
          <w:sz w:val="24"/>
          <w:szCs w:val="24"/>
        </w:rPr>
        <w:t>Powiatem Radomszczańskim</w:t>
      </w:r>
      <w:r w:rsidRPr="00C0419F">
        <w:rPr>
          <w:rFonts w:cstheme="minorHAnsi"/>
          <w:sz w:val="24"/>
          <w:szCs w:val="24"/>
        </w:rPr>
        <w:t>, jak również osobom stanowiącym kadrę, która zostanie zaangażowana w realizację zadania.</w:t>
      </w:r>
    </w:p>
    <w:p w:rsidR="00461B16" w:rsidRDefault="00C0419F" w:rsidP="00461B16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C0419F">
        <w:rPr>
          <w:rFonts w:asciiTheme="minorHAnsi" w:hAnsiTheme="minorHAnsi" w:cstheme="minorHAnsi"/>
        </w:rPr>
        <w:t xml:space="preserve">Zgodnie z art. 13 i art. 14 Rozporządzenia Parlamentu Europejskiego i Rady (UE) 2016/679 </w:t>
      </w:r>
      <w:r w:rsidR="00441121">
        <w:rPr>
          <w:rFonts w:asciiTheme="minorHAnsi" w:hAnsiTheme="minorHAnsi" w:cstheme="minorHAnsi"/>
        </w:rPr>
        <w:br/>
      </w:r>
      <w:r w:rsidRPr="00C0419F">
        <w:rPr>
          <w:rFonts w:asciiTheme="minorHAnsi" w:hAnsiTheme="minorHAnsi" w:cstheme="minorHAnsi"/>
        </w:rPr>
        <w:t xml:space="preserve">z dnia 27 kwietnia 2016 r. w sprawie ochrony osób fizycznych w związku </w:t>
      </w:r>
      <w:r w:rsidRPr="00C0419F">
        <w:rPr>
          <w:rFonts w:asciiTheme="minorHAnsi" w:hAnsiTheme="minorHAnsi" w:cstheme="minorHAnsi"/>
        </w:rPr>
        <w:br/>
        <w:t>z przetwarzaniem danych osobowych i w sprawie swobodnego przepływu takich danych oraz uchylenia dyrektywy 95/46/WE (dalej zwane „RODO”) uprzejmie informuję, iż:</w:t>
      </w:r>
    </w:p>
    <w:p w:rsidR="00461B16" w:rsidRDefault="00461B16" w:rsidP="00251F07">
      <w:pPr>
        <w:pStyle w:val="Tekstpodstawowy2"/>
        <w:numPr>
          <w:ilvl w:val="0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61B16">
        <w:rPr>
          <w:rFonts w:asciiTheme="minorHAnsi" w:hAnsiTheme="minorHAnsi" w:cstheme="minorHAnsi"/>
        </w:rPr>
        <w:t xml:space="preserve">Administratorem Pani/Pana danych osobowych jest </w:t>
      </w:r>
      <w:r w:rsidR="005D6B82">
        <w:rPr>
          <w:rFonts w:asciiTheme="minorHAnsi" w:hAnsiTheme="minorHAnsi" w:cstheme="minorHAnsi"/>
        </w:rPr>
        <w:t>Zarząd Powiatu Radomszczańskiego</w:t>
      </w:r>
      <w:r w:rsidRPr="00461B16">
        <w:rPr>
          <w:rFonts w:asciiTheme="minorHAnsi" w:hAnsiTheme="minorHAnsi" w:cstheme="minorHAnsi"/>
        </w:rPr>
        <w:t>,</w:t>
      </w:r>
      <w:r w:rsidR="005D6B82">
        <w:rPr>
          <w:rFonts w:asciiTheme="minorHAnsi" w:hAnsiTheme="minorHAnsi" w:cstheme="minorHAnsi"/>
        </w:rPr>
        <w:t xml:space="preserve"> </w:t>
      </w:r>
      <w:r w:rsidRPr="00461B16">
        <w:rPr>
          <w:rFonts w:asciiTheme="minorHAnsi" w:hAnsiTheme="minorHAnsi" w:cstheme="minorHAnsi"/>
        </w:rPr>
        <w:t>ul. Leszka Czarnego 22, 97-500 Radomsko, tel. 44 683-45-09.</w:t>
      </w:r>
    </w:p>
    <w:p w:rsidR="00461B16" w:rsidRDefault="00461B16" w:rsidP="00251F07">
      <w:pPr>
        <w:pStyle w:val="Tekstpodstawowy2"/>
        <w:numPr>
          <w:ilvl w:val="0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61B16">
        <w:rPr>
          <w:rFonts w:asciiTheme="minorHAnsi" w:hAnsiTheme="minorHAnsi" w:cstheme="minorHAnsi"/>
        </w:rPr>
        <w:t xml:space="preserve">Administrator wyznaczył Inspektora Ochrony Danych, jest nim Ewelina </w:t>
      </w:r>
      <w:proofErr w:type="spellStart"/>
      <w:r w:rsidRPr="00461B16">
        <w:rPr>
          <w:rFonts w:asciiTheme="minorHAnsi" w:hAnsiTheme="minorHAnsi" w:cstheme="minorHAnsi"/>
        </w:rPr>
        <w:t>Garwolska</w:t>
      </w:r>
      <w:proofErr w:type="spellEnd"/>
      <w:r w:rsidRPr="00461B16">
        <w:rPr>
          <w:rFonts w:asciiTheme="minorHAnsi" w:hAnsiTheme="minorHAnsi" w:cstheme="minorHAnsi"/>
        </w:rPr>
        <w:t>, kontakt</w:t>
      </w:r>
      <w:r w:rsidR="00784F35">
        <w:rPr>
          <w:rFonts w:asciiTheme="minorHAnsi" w:hAnsiTheme="minorHAnsi" w:cstheme="minorHAnsi"/>
        </w:rPr>
        <w:t>:</w:t>
      </w:r>
      <w:r w:rsidRPr="00461B16">
        <w:rPr>
          <w:rFonts w:asciiTheme="minorHAnsi" w:hAnsiTheme="minorHAnsi" w:cstheme="minorHAnsi"/>
        </w:rPr>
        <w:t xml:space="preserve"> iod@radomszczanski.pl. Z Inspektorem Ochrony Danych można kontaktować się we wszystkich sprawach dotyczących danych osobowych przetwarzanych przez administratora.</w:t>
      </w:r>
    </w:p>
    <w:p w:rsidR="00461B16" w:rsidRDefault="00461B16" w:rsidP="00251F07">
      <w:pPr>
        <w:pStyle w:val="Tekstpodstawowy2"/>
        <w:numPr>
          <w:ilvl w:val="0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61B16">
        <w:rPr>
          <w:rFonts w:asciiTheme="minorHAnsi" w:hAnsiTheme="minorHAnsi" w:cstheme="minorHAnsi"/>
        </w:rPr>
        <w:t xml:space="preserve">Administrator danych przetwarza Pani/Pana dane osobowe w </w:t>
      </w:r>
      <w:r w:rsidRPr="00C0419F">
        <w:rPr>
          <w:rFonts w:asciiTheme="minorHAnsi" w:hAnsiTheme="minorHAnsi" w:cstheme="minorHAnsi"/>
        </w:rPr>
        <w:t xml:space="preserve">celu przeprowadzenia i rozstrzygnięcia otwartego konkursu ofert, podpisania umowy z wybranymi Oferentami (dotyczy reprezentantów Oferenta), realizacji umowy (dotyczy osób wskazanych przez Oferenta do kontaktu, osób zaangażowanych w realizację umowy </w:t>
      </w:r>
      <w:r w:rsidRPr="00C0419F">
        <w:rPr>
          <w:rFonts w:asciiTheme="minorHAnsi" w:hAnsiTheme="minorHAnsi" w:cstheme="minorHAnsi"/>
        </w:rPr>
        <w:br/>
        <w:t>i uczestniczących w zadaniu, wskazanych przez Oferenta) oraz w celach finansowo-księgowych i archiwizacji</w:t>
      </w:r>
      <w:r>
        <w:rPr>
          <w:rFonts w:asciiTheme="minorHAnsi" w:hAnsiTheme="minorHAnsi" w:cstheme="minorHAnsi"/>
        </w:rPr>
        <w:t>.</w:t>
      </w:r>
    </w:p>
    <w:p w:rsidR="00461B16" w:rsidRPr="00461B16" w:rsidRDefault="00461B16" w:rsidP="00251F07">
      <w:pPr>
        <w:pStyle w:val="Tekstpodstawowy2"/>
        <w:numPr>
          <w:ilvl w:val="0"/>
          <w:numId w:val="21"/>
        </w:num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C0419F">
        <w:rPr>
          <w:rFonts w:asciiTheme="minorHAnsi" w:hAnsiTheme="minorHAnsi" w:cstheme="minorHAnsi"/>
        </w:rPr>
        <w:t xml:space="preserve">Podstawą przetwarzania Pani/Pana danych osobowych jest art. 6 ust. 1 lit. c) i e) RODO w związku z art. 11 ustawy z dnia z dnia 24 kwietnia 2003 r. o działalności pożytku publicznego i wolontariacie oraz ustawą z dnia 27 sierpnia 2009 r. </w:t>
      </w:r>
      <w:r w:rsidRPr="00C0419F">
        <w:rPr>
          <w:rFonts w:asciiTheme="minorHAnsi" w:hAnsiTheme="minorHAnsi" w:cstheme="minorHAnsi"/>
        </w:rPr>
        <w:br/>
        <w:t>o finansach publicznych.</w:t>
      </w:r>
      <w:r w:rsidRPr="00C0419F">
        <w:rPr>
          <w:rFonts w:asciiTheme="minorHAnsi" w:hAnsiTheme="minorHAnsi" w:cstheme="minorHAnsi"/>
          <w:i/>
          <w:color w:val="A6A6A6"/>
        </w:rPr>
        <w:t xml:space="preserve"> </w:t>
      </w:r>
    </w:p>
    <w:p w:rsidR="00461B16" w:rsidRPr="00C0419F" w:rsidRDefault="00461B16" w:rsidP="00251F07">
      <w:pPr>
        <w:pStyle w:val="Tekstpodstawowy2"/>
        <w:numPr>
          <w:ilvl w:val="0"/>
          <w:numId w:val="21"/>
        </w:num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C0419F">
        <w:rPr>
          <w:rFonts w:asciiTheme="minorHAnsi" w:hAnsiTheme="minorHAnsi" w:cstheme="minorHAnsi"/>
        </w:rPr>
        <w:t>W przypadku otrzymania danych reprezentantów, osób do kontaktu oraz kadry realizującej zadanie, źródłem ich danych jest Oferent. Przetwarzane dane osobowe to: imię, nazwisko, e-mail, numer telefonu, zawód, stanowisko.</w:t>
      </w:r>
    </w:p>
    <w:p w:rsidR="00461B16" w:rsidRDefault="00461B16" w:rsidP="00251F07">
      <w:pPr>
        <w:pStyle w:val="Tekstpodstawowy2"/>
        <w:numPr>
          <w:ilvl w:val="0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61B16">
        <w:rPr>
          <w:rFonts w:asciiTheme="minorHAnsi" w:hAnsiTheme="minorHAnsi" w:cstheme="minorHAnsi"/>
        </w:rPr>
        <w:t xml:space="preserve">Odbiorcami Pani/Pana danych osobowych mogą być podmioty upoważnione </w:t>
      </w:r>
      <w:r w:rsidR="00441121">
        <w:rPr>
          <w:rFonts w:asciiTheme="minorHAnsi" w:hAnsiTheme="minorHAnsi" w:cstheme="minorHAnsi"/>
        </w:rPr>
        <w:br/>
      </w:r>
      <w:r w:rsidRPr="00461B16">
        <w:rPr>
          <w:rFonts w:asciiTheme="minorHAnsi" w:hAnsiTheme="minorHAnsi" w:cstheme="minorHAnsi"/>
        </w:rPr>
        <w:t>na podstawie obowiązujących przepisów prawa, podmioty przetwarzające na podstawie zawartych umów, gwarantujące wdrożenie odpowiednich zabezpieczeń zgodnych z RODO, w szczególności podmioty dostarczające rozwiązania IT dla Starostwa.</w:t>
      </w:r>
    </w:p>
    <w:p w:rsidR="00461B16" w:rsidRDefault="00461B16" w:rsidP="00251F07">
      <w:pPr>
        <w:pStyle w:val="Tekstpodstawowy2"/>
        <w:numPr>
          <w:ilvl w:val="0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61B16">
        <w:rPr>
          <w:rFonts w:asciiTheme="minorHAnsi" w:hAnsiTheme="minorHAnsi" w:cstheme="minorHAnsi"/>
        </w:rPr>
        <w:t>Okres przechowywania danych osobowych, pozyskanych w celu realizacji obowiązku ustawowego, uregulowany jest Rozporządzeniem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Theme="minorHAnsi" w:hAnsiTheme="minorHAnsi" w:cstheme="minorHAnsi"/>
        </w:rPr>
        <w:t xml:space="preserve">, </w:t>
      </w:r>
      <w:r w:rsidRPr="00461B16">
        <w:rPr>
          <w:rFonts w:asciiTheme="minorHAnsi" w:hAnsiTheme="minorHAnsi" w:cstheme="minorHAnsi"/>
        </w:rPr>
        <w:t>tj. 5 lat od zakończenia realizacji zadania.</w:t>
      </w:r>
    </w:p>
    <w:p w:rsidR="00784F35" w:rsidRDefault="00C0419F" w:rsidP="00251F07">
      <w:pPr>
        <w:pStyle w:val="Tekstpodstawowy2"/>
        <w:numPr>
          <w:ilvl w:val="0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61B16">
        <w:rPr>
          <w:rFonts w:asciiTheme="minorHAnsi" w:hAnsiTheme="minorHAnsi" w:cstheme="minorHAnsi"/>
        </w:rPr>
        <w:t>Odbiorcami/kategoriami odbiorców Pani/Pana danych osobowych będą: podmioty zapewniające obsługę IT, operatorzy pocztowi i kurierscy oraz podmioty uprawnione na podstawie przepisów prawa.</w:t>
      </w:r>
    </w:p>
    <w:p w:rsidR="00784F35" w:rsidRDefault="00784F35" w:rsidP="00251F07">
      <w:pPr>
        <w:pStyle w:val="Tekstpodstawowy2"/>
        <w:numPr>
          <w:ilvl w:val="0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84F35">
        <w:rPr>
          <w:rFonts w:asciiTheme="minorHAnsi" w:hAnsiTheme="minorHAnsi" w:cstheme="minorHAnsi"/>
        </w:rPr>
        <w:lastRenderedPageBreak/>
        <w:t>Posiada Pani/Pan prawo do</w:t>
      </w:r>
      <w:r>
        <w:rPr>
          <w:rFonts w:asciiTheme="minorHAnsi" w:hAnsiTheme="minorHAnsi" w:cstheme="minorHAnsi"/>
        </w:rPr>
        <w:t>:</w:t>
      </w:r>
    </w:p>
    <w:p w:rsidR="00784F35" w:rsidRPr="00784F35" w:rsidRDefault="00784F35" w:rsidP="00251F07">
      <w:pPr>
        <w:pStyle w:val="Tekstpodstawowy2"/>
        <w:numPr>
          <w:ilvl w:val="1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84F35">
        <w:rPr>
          <w:rFonts w:asciiTheme="minorHAnsi" w:hAnsiTheme="minorHAnsi" w:cstheme="minorHAnsi"/>
        </w:rPr>
        <w:t>dostępu do swoich danych oraz otrzymania ich kopii;</w:t>
      </w:r>
    </w:p>
    <w:p w:rsidR="00784F35" w:rsidRPr="00784F35" w:rsidRDefault="00784F35" w:rsidP="00251F07">
      <w:pPr>
        <w:pStyle w:val="Tekstpodstawowy2"/>
        <w:numPr>
          <w:ilvl w:val="1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84F35">
        <w:rPr>
          <w:rFonts w:asciiTheme="minorHAnsi" w:hAnsiTheme="minorHAnsi" w:cstheme="minorHAnsi"/>
        </w:rPr>
        <w:t>sprostowania (poprawiania) swoich danych, jeśli są błędne lub nieaktualne;</w:t>
      </w:r>
    </w:p>
    <w:p w:rsidR="00784F35" w:rsidRPr="00784F35" w:rsidRDefault="00784F35" w:rsidP="00251F07">
      <w:pPr>
        <w:pStyle w:val="Tekstpodstawowy2"/>
        <w:numPr>
          <w:ilvl w:val="1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84F35">
        <w:rPr>
          <w:rFonts w:asciiTheme="minorHAnsi" w:hAnsiTheme="minorHAnsi" w:cstheme="minorHAnsi"/>
        </w:rPr>
        <w:t>usunięcia lub ograniczenia przetwarzania danych osobowych w przypadku wystąpienia przesłanek określonych w art. 17 i 18 RODO;</w:t>
      </w:r>
    </w:p>
    <w:p w:rsidR="00784F35" w:rsidRPr="00784F35" w:rsidRDefault="00784F35" w:rsidP="00251F07">
      <w:pPr>
        <w:pStyle w:val="Tekstpodstawowy2"/>
        <w:numPr>
          <w:ilvl w:val="1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84F35">
        <w:rPr>
          <w:rFonts w:asciiTheme="minorHAnsi" w:hAnsiTheme="minorHAnsi" w:cstheme="minorHAnsi"/>
        </w:rPr>
        <w:t xml:space="preserve">wniesienia sprzeciwu wobec przetwarzania danych; </w:t>
      </w:r>
    </w:p>
    <w:p w:rsidR="00784F35" w:rsidRDefault="00784F35" w:rsidP="00251F07">
      <w:pPr>
        <w:pStyle w:val="Tekstpodstawowy2"/>
        <w:numPr>
          <w:ilvl w:val="1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84F35">
        <w:rPr>
          <w:rFonts w:asciiTheme="minorHAnsi" w:hAnsiTheme="minorHAnsi" w:cstheme="minorHAnsi"/>
        </w:rPr>
        <w:t xml:space="preserve">wniesienia skargi do Prezesa Urzędu Ochrony Danych Osobowych. </w:t>
      </w:r>
    </w:p>
    <w:p w:rsidR="00C0419F" w:rsidRPr="00784F35" w:rsidRDefault="00C0419F" w:rsidP="00251F07">
      <w:pPr>
        <w:pStyle w:val="Tekstpodstawowy2"/>
        <w:numPr>
          <w:ilvl w:val="0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84F35">
        <w:rPr>
          <w:rFonts w:asciiTheme="minorHAnsi" w:hAnsiTheme="minorHAnsi" w:cstheme="minorHAnsi"/>
        </w:rPr>
        <w:t>Udział w konkursie jest dobrowolny, natomiast niepodanie danych osobowych skutkuje brakiem możliwości udziału w niniejszym otwartym konkursie ofert.</w:t>
      </w:r>
    </w:p>
    <w:p w:rsidR="000E264C" w:rsidRDefault="00C0419F" w:rsidP="000E264C">
      <w:pPr>
        <w:pStyle w:val="Tekstpodstawowy2"/>
        <w:spacing w:after="0" w:line="276" w:lineRule="auto"/>
        <w:jc w:val="both"/>
        <w:rPr>
          <w:rFonts w:asciiTheme="minorHAnsi" w:hAnsiTheme="minorHAnsi" w:cstheme="minorHAnsi"/>
        </w:rPr>
      </w:pPr>
      <w:bookmarkStart w:id="3" w:name="_Hlk150344504"/>
      <w:r w:rsidRPr="00784F35">
        <w:rPr>
          <w:rFonts w:asciiTheme="minorHAnsi" w:hAnsiTheme="minorHAnsi" w:cstheme="minorHAnsi"/>
        </w:rPr>
        <w:t>Oferent/-ci zobowiązani są do poinformowania osób, których dane osobowe zostaną zawarte</w:t>
      </w:r>
      <w:r w:rsidR="00784F35">
        <w:rPr>
          <w:rFonts w:asciiTheme="minorHAnsi" w:hAnsiTheme="minorHAnsi" w:cstheme="minorHAnsi"/>
        </w:rPr>
        <w:t xml:space="preserve"> </w:t>
      </w:r>
      <w:r w:rsidRPr="00784F35">
        <w:rPr>
          <w:rFonts w:asciiTheme="minorHAnsi" w:hAnsiTheme="minorHAnsi" w:cstheme="minorHAnsi"/>
        </w:rPr>
        <w:t xml:space="preserve">w ofercie, tj. osób reprezentujących Oferenta/-ów oraz osoby, które zostały </w:t>
      </w:r>
      <w:r w:rsidR="00441121">
        <w:rPr>
          <w:rFonts w:asciiTheme="minorHAnsi" w:hAnsiTheme="minorHAnsi" w:cstheme="minorHAnsi"/>
        </w:rPr>
        <w:br/>
      </w:r>
      <w:r w:rsidRPr="00784F35">
        <w:rPr>
          <w:rFonts w:asciiTheme="minorHAnsi" w:hAnsiTheme="minorHAnsi" w:cstheme="minorHAnsi"/>
        </w:rPr>
        <w:t xml:space="preserve">w ofercie upoważnione przez Oferenta do kontaktu z </w:t>
      </w:r>
      <w:r w:rsidR="00784F35">
        <w:rPr>
          <w:rFonts w:asciiTheme="minorHAnsi" w:hAnsiTheme="minorHAnsi" w:cstheme="minorHAnsi"/>
        </w:rPr>
        <w:t>Powiatem Radomszczańskim</w:t>
      </w:r>
      <w:r w:rsidRPr="00784F35">
        <w:rPr>
          <w:rFonts w:asciiTheme="minorHAnsi" w:hAnsiTheme="minorHAnsi" w:cstheme="minorHAnsi"/>
        </w:rPr>
        <w:t>, jak również osób,</w:t>
      </w:r>
      <w:r w:rsidR="00784F35">
        <w:rPr>
          <w:rFonts w:asciiTheme="minorHAnsi" w:hAnsiTheme="minorHAnsi" w:cstheme="minorHAnsi"/>
        </w:rPr>
        <w:t xml:space="preserve"> </w:t>
      </w:r>
      <w:r w:rsidRPr="00784F35">
        <w:rPr>
          <w:rFonts w:asciiTheme="minorHAnsi" w:hAnsiTheme="minorHAnsi" w:cstheme="minorHAnsi"/>
        </w:rPr>
        <w:t>które zostały zaangażowane w realizację zadania lub uczestniczą w zadaniu, zgodnie z zakresem rzeczowym zadania opisanego w ofercie, o powyższych kwestiach.</w:t>
      </w:r>
      <w:bookmarkEnd w:id="3"/>
    </w:p>
    <w:p w:rsidR="000E264C" w:rsidRDefault="000E264C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</w:rPr>
        <w:br w:type="page"/>
      </w:r>
    </w:p>
    <w:p w:rsidR="000E264C" w:rsidRPr="00CF587F" w:rsidRDefault="000E264C" w:rsidP="00CF587F">
      <w:pPr>
        <w:spacing w:after="0"/>
        <w:ind w:left="5103"/>
        <w:jc w:val="both"/>
        <w:rPr>
          <w:rFonts w:cstheme="minorHAnsi"/>
        </w:rPr>
      </w:pPr>
      <w:r w:rsidRPr="00CF587F">
        <w:rPr>
          <w:rFonts w:cstheme="minorHAnsi"/>
        </w:rPr>
        <w:lastRenderedPageBreak/>
        <w:t xml:space="preserve">Załącznik nr 1 do ogłoszenia o otwartym konkursie ofert </w:t>
      </w:r>
      <w:r w:rsidRPr="00CF587F">
        <w:rPr>
          <w:rFonts w:cstheme="minorHAnsi"/>
          <w:color w:val="000000"/>
        </w:rPr>
        <w:t xml:space="preserve">na powierzenie w </w:t>
      </w:r>
      <w:r w:rsidR="007677CD">
        <w:rPr>
          <w:rFonts w:cstheme="minorHAnsi"/>
          <w:color w:val="000000"/>
        </w:rPr>
        <w:t>2026</w:t>
      </w:r>
      <w:r w:rsidRPr="00CF587F">
        <w:rPr>
          <w:rFonts w:cstheme="minorHAnsi"/>
          <w:color w:val="000000"/>
        </w:rPr>
        <w:t xml:space="preserve"> roku realizacji zadania publicznego Powiatu Radomszczańskiego z zakresu</w:t>
      </w:r>
      <w:r w:rsidR="00462E94">
        <w:rPr>
          <w:rFonts w:cstheme="minorHAnsi"/>
          <w:color w:val="000000"/>
        </w:rPr>
        <w:t xml:space="preserve"> </w:t>
      </w:r>
      <w:r w:rsidR="00462E94">
        <w:rPr>
          <w:rFonts w:cstheme="minorHAnsi"/>
          <w:sz w:val="24"/>
          <w:szCs w:val="24"/>
        </w:rPr>
        <w:t>wspierania</w:t>
      </w:r>
      <w:r w:rsidR="00462E94">
        <w:rPr>
          <w:rFonts w:cstheme="minorHAnsi"/>
          <w:sz w:val="24"/>
          <w:szCs w:val="24"/>
        </w:rPr>
        <w:br/>
        <w:t xml:space="preserve"> i upowszechniania kultury fizycznej</w:t>
      </w:r>
      <w:r w:rsidR="00F46166">
        <w:rPr>
          <w:rFonts w:cstheme="minorHAnsi"/>
          <w:color w:val="000000"/>
        </w:rPr>
        <w:t xml:space="preserve"> </w:t>
      </w:r>
      <w:r w:rsidR="00CF587F">
        <w:rPr>
          <w:rFonts w:cstheme="minorHAnsi"/>
          <w:color w:val="000000"/>
        </w:rPr>
        <w:t xml:space="preserve"> </w:t>
      </w:r>
      <w:r w:rsidRPr="00CF587F">
        <w:rPr>
          <w:rFonts w:cstheme="minorHAnsi"/>
          <w:color w:val="000000"/>
        </w:rPr>
        <w:t>pn.</w:t>
      </w:r>
      <w:r w:rsidR="00CF587F">
        <w:rPr>
          <w:rFonts w:cstheme="minorHAnsi"/>
          <w:color w:val="000000"/>
        </w:rPr>
        <w:t xml:space="preserve"> </w:t>
      </w:r>
      <w:r w:rsidR="007677CD">
        <w:rPr>
          <w:rFonts w:cstheme="minorHAnsi"/>
          <w:color w:val="000000"/>
        </w:rPr>
        <w:t>„</w:t>
      </w:r>
      <w:r w:rsidR="008D08A0">
        <w:rPr>
          <w:rFonts w:cstheme="minorHAnsi"/>
          <w:color w:val="000000"/>
        </w:rPr>
        <w:t>Międzyszkolne Wspó</w:t>
      </w:r>
      <w:r w:rsidR="00875857">
        <w:rPr>
          <w:rFonts w:cstheme="minorHAnsi"/>
          <w:color w:val="000000"/>
        </w:rPr>
        <w:t>łzawodnictwo Sportowe</w:t>
      </w:r>
      <w:r w:rsidR="008D08A0">
        <w:rPr>
          <w:rFonts w:cstheme="minorHAnsi"/>
          <w:color w:val="000000"/>
        </w:rPr>
        <w:t xml:space="preserve"> Powiatu Radomszczańskiego</w:t>
      </w:r>
      <w:r w:rsidRPr="00CF587F">
        <w:rPr>
          <w:rFonts w:cstheme="minorHAnsi"/>
          <w:color w:val="000000"/>
        </w:rPr>
        <w:t>”</w:t>
      </w:r>
    </w:p>
    <w:p w:rsidR="000E264C" w:rsidRPr="00050349" w:rsidRDefault="000E264C" w:rsidP="000E264C">
      <w:pPr>
        <w:jc w:val="right"/>
        <w:rPr>
          <w:rFonts w:ascii="Arial" w:hAnsi="Arial" w:cs="Arial"/>
          <w:sz w:val="24"/>
          <w:szCs w:val="24"/>
        </w:rPr>
      </w:pPr>
    </w:p>
    <w:p w:rsidR="000E264C" w:rsidRPr="000E264C" w:rsidRDefault="000E264C" w:rsidP="000E264C">
      <w:pPr>
        <w:jc w:val="center"/>
        <w:rPr>
          <w:rFonts w:cstheme="minorHAnsi"/>
          <w:b/>
          <w:sz w:val="28"/>
          <w:szCs w:val="28"/>
        </w:rPr>
      </w:pPr>
      <w:r w:rsidRPr="000E264C">
        <w:rPr>
          <w:rFonts w:cstheme="minorHAnsi"/>
          <w:b/>
          <w:sz w:val="28"/>
          <w:szCs w:val="28"/>
        </w:rPr>
        <w:t>Wzór karty oceny formalnej oferty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386"/>
      </w:tblGrid>
      <w:tr w:rsidR="000E264C" w:rsidRPr="000E264C" w:rsidTr="000E264C">
        <w:tc>
          <w:tcPr>
            <w:tcW w:w="4248" w:type="dxa"/>
          </w:tcPr>
          <w:p w:rsidR="000E264C" w:rsidRPr="000E264C" w:rsidRDefault="000E264C" w:rsidP="00684DAD">
            <w:pPr>
              <w:rPr>
                <w:rFonts w:cstheme="minorHAnsi"/>
                <w:sz w:val="24"/>
                <w:szCs w:val="24"/>
              </w:rPr>
            </w:pPr>
            <w:r w:rsidRPr="000E264C">
              <w:rPr>
                <w:rFonts w:cstheme="minorHAnsi"/>
                <w:sz w:val="24"/>
                <w:szCs w:val="24"/>
              </w:rPr>
              <w:t>Rodzaj zadania publicznego:</w:t>
            </w:r>
          </w:p>
        </w:tc>
        <w:tc>
          <w:tcPr>
            <w:tcW w:w="5386" w:type="dxa"/>
          </w:tcPr>
          <w:p w:rsidR="000E264C" w:rsidRPr="000E264C" w:rsidRDefault="000E264C" w:rsidP="00684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264C" w:rsidRPr="000E264C" w:rsidTr="000E264C">
        <w:tc>
          <w:tcPr>
            <w:tcW w:w="4248" w:type="dxa"/>
          </w:tcPr>
          <w:p w:rsidR="000E264C" w:rsidRPr="000E264C" w:rsidRDefault="000E264C" w:rsidP="00684DAD">
            <w:pPr>
              <w:rPr>
                <w:rFonts w:cstheme="minorHAnsi"/>
                <w:sz w:val="24"/>
                <w:szCs w:val="24"/>
              </w:rPr>
            </w:pPr>
            <w:r w:rsidRPr="000E264C">
              <w:rPr>
                <w:rFonts w:cstheme="minorHAnsi"/>
                <w:sz w:val="24"/>
                <w:szCs w:val="24"/>
              </w:rPr>
              <w:t>Tytuł zadania publicznego:</w:t>
            </w:r>
          </w:p>
        </w:tc>
        <w:tc>
          <w:tcPr>
            <w:tcW w:w="5386" w:type="dxa"/>
          </w:tcPr>
          <w:p w:rsidR="000E264C" w:rsidRPr="000E264C" w:rsidRDefault="000E264C" w:rsidP="00684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264C" w:rsidRPr="000E264C" w:rsidTr="000E264C">
        <w:tc>
          <w:tcPr>
            <w:tcW w:w="4248" w:type="dxa"/>
          </w:tcPr>
          <w:p w:rsidR="000E264C" w:rsidRPr="000E264C" w:rsidRDefault="000E264C" w:rsidP="00684D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oferenta(-</w:t>
            </w:r>
            <w:proofErr w:type="spellStart"/>
            <w:r>
              <w:rPr>
                <w:rFonts w:cstheme="minorHAnsi"/>
                <w:sz w:val="24"/>
                <w:szCs w:val="24"/>
              </w:rPr>
              <w:t>tów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0E264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0E264C" w:rsidRPr="000E264C" w:rsidRDefault="000E264C" w:rsidP="00684DA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E264C" w:rsidRPr="000E264C" w:rsidRDefault="000E264C" w:rsidP="000E264C">
      <w:pPr>
        <w:widowControl w:val="0"/>
        <w:autoSpaceDE w:val="0"/>
        <w:autoSpaceDN w:val="0"/>
        <w:adjustRightInd w:val="0"/>
        <w:spacing w:before="240"/>
        <w:rPr>
          <w:rFonts w:cstheme="minorHAnsi"/>
          <w:b/>
          <w:bCs/>
          <w:sz w:val="24"/>
          <w:szCs w:val="24"/>
          <w:lang w:bidi="en-US"/>
        </w:rPr>
      </w:pPr>
      <w:r w:rsidRPr="000E264C">
        <w:rPr>
          <w:rFonts w:cstheme="minorHAnsi"/>
          <w:b/>
          <w:bCs/>
          <w:sz w:val="24"/>
          <w:szCs w:val="24"/>
          <w:lang w:bidi="en-US"/>
        </w:rPr>
        <w:t>Kryteria weryfikacji formalnej oferty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684"/>
        <w:gridCol w:w="850"/>
        <w:gridCol w:w="709"/>
        <w:gridCol w:w="992"/>
        <w:gridCol w:w="1843"/>
        <w:gridCol w:w="1559"/>
      </w:tblGrid>
      <w:tr w:rsidR="000E264C" w:rsidRPr="00CF587F" w:rsidTr="00CF587F">
        <w:trPr>
          <w:trHeight w:val="1366"/>
        </w:trPr>
        <w:tc>
          <w:tcPr>
            <w:tcW w:w="562" w:type="dxa"/>
            <w:vAlign w:val="center"/>
          </w:tcPr>
          <w:p w:rsidR="000E264C" w:rsidRPr="00CF587F" w:rsidRDefault="000E264C" w:rsidP="00CF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bidi="en-US"/>
              </w:rPr>
            </w:pPr>
            <w:r w:rsidRPr="00CF587F">
              <w:rPr>
                <w:rFonts w:cstheme="minorHAnsi"/>
                <w:b/>
                <w:bCs/>
                <w:lang w:bidi="en-US"/>
              </w:rPr>
              <w:t>Lp.</w:t>
            </w:r>
          </w:p>
        </w:tc>
        <w:tc>
          <w:tcPr>
            <w:tcW w:w="4684" w:type="dxa"/>
            <w:vAlign w:val="center"/>
          </w:tcPr>
          <w:p w:rsidR="000E264C" w:rsidRPr="00CF587F" w:rsidRDefault="000E264C" w:rsidP="00CF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bidi="en-US"/>
              </w:rPr>
            </w:pPr>
            <w:r w:rsidRPr="00CF587F">
              <w:rPr>
                <w:rFonts w:cstheme="minorHAnsi"/>
                <w:b/>
                <w:bCs/>
                <w:lang w:bidi="en-US"/>
              </w:rPr>
              <w:t>Kryteria formalne</w:t>
            </w:r>
          </w:p>
        </w:tc>
        <w:tc>
          <w:tcPr>
            <w:tcW w:w="850" w:type="dxa"/>
            <w:vAlign w:val="center"/>
          </w:tcPr>
          <w:p w:rsidR="000E264C" w:rsidRPr="00CF587F" w:rsidRDefault="000E264C" w:rsidP="00CF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bidi="en-US"/>
              </w:rPr>
            </w:pPr>
            <w:r w:rsidRPr="00CF587F">
              <w:rPr>
                <w:rFonts w:cstheme="minorHAnsi"/>
                <w:b/>
                <w:bCs/>
                <w:lang w:bidi="en-US"/>
              </w:rPr>
              <w:t>Tak</w:t>
            </w:r>
          </w:p>
        </w:tc>
        <w:tc>
          <w:tcPr>
            <w:tcW w:w="709" w:type="dxa"/>
            <w:vAlign w:val="center"/>
          </w:tcPr>
          <w:p w:rsidR="000E264C" w:rsidRPr="00CF587F" w:rsidRDefault="000E264C" w:rsidP="00CF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bidi="en-US"/>
              </w:rPr>
            </w:pPr>
            <w:r w:rsidRPr="00CF587F">
              <w:rPr>
                <w:rFonts w:cstheme="minorHAnsi"/>
                <w:b/>
                <w:bCs/>
                <w:lang w:bidi="en-US"/>
              </w:rPr>
              <w:t>Nie</w:t>
            </w:r>
          </w:p>
        </w:tc>
        <w:tc>
          <w:tcPr>
            <w:tcW w:w="992" w:type="dxa"/>
            <w:vAlign w:val="center"/>
          </w:tcPr>
          <w:p w:rsidR="000E264C" w:rsidRPr="00CF587F" w:rsidRDefault="000E264C" w:rsidP="00CF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bidi="en-US"/>
              </w:rPr>
            </w:pPr>
            <w:r w:rsidRPr="00CF587F">
              <w:rPr>
                <w:rFonts w:cstheme="minorHAnsi"/>
                <w:b/>
                <w:bCs/>
                <w:lang w:bidi="en-US"/>
              </w:rPr>
              <w:t>Nie dotyczy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E264C" w:rsidRPr="00CF587F" w:rsidRDefault="000E264C" w:rsidP="00CF58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lang w:bidi="en-US"/>
              </w:rPr>
            </w:pPr>
            <w:r w:rsidRPr="00CF587F">
              <w:rPr>
                <w:rFonts w:cstheme="minorHAnsi"/>
                <w:b/>
                <w:bCs/>
                <w:lang w:bidi="en-US"/>
              </w:rPr>
              <w:t>Zwrócono się o uzupełnienie braku /poprawę błędu do dnia ……</w:t>
            </w:r>
            <w:r w:rsidR="00CF587F">
              <w:rPr>
                <w:rFonts w:cstheme="minorHAnsi"/>
                <w:b/>
                <w:bCs/>
                <w:lang w:bidi="en-US"/>
              </w:rPr>
              <w:t>………..</w:t>
            </w:r>
            <w:r w:rsidRPr="00CF587F">
              <w:rPr>
                <w:rFonts w:cstheme="minorHAnsi"/>
                <w:b/>
                <w:bCs/>
                <w:lang w:bidi="en-US"/>
              </w:rPr>
              <w:t>………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E264C" w:rsidRPr="00CF587F" w:rsidRDefault="000E264C" w:rsidP="00CF58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lang w:bidi="en-US"/>
              </w:rPr>
            </w:pPr>
            <w:r w:rsidRPr="00CF587F">
              <w:rPr>
                <w:rFonts w:cstheme="minorHAnsi"/>
                <w:b/>
                <w:bCs/>
                <w:lang w:bidi="en-US"/>
              </w:rPr>
              <w:t xml:space="preserve">Dokonano uzupełnienia </w:t>
            </w:r>
            <w:r w:rsidR="00CF587F">
              <w:rPr>
                <w:rFonts w:cstheme="minorHAnsi"/>
                <w:b/>
                <w:bCs/>
                <w:lang w:bidi="en-US"/>
              </w:rPr>
              <w:br/>
            </w:r>
            <w:r w:rsidRPr="00CF587F">
              <w:rPr>
                <w:rFonts w:cstheme="minorHAnsi"/>
                <w:b/>
                <w:bCs/>
                <w:lang w:bidi="en-US"/>
              </w:rPr>
              <w:t>z dniem</w:t>
            </w:r>
            <w:r w:rsidRPr="00CF587F">
              <w:rPr>
                <w:rFonts w:cstheme="minorHAnsi"/>
                <w:b/>
                <w:bCs/>
                <w:lang w:bidi="en-US"/>
              </w:rPr>
              <w:br/>
              <w:t>…</w:t>
            </w:r>
            <w:r w:rsidR="008D6929" w:rsidRPr="00CF587F">
              <w:rPr>
                <w:rFonts w:cstheme="minorHAnsi"/>
                <w:b/>
                <w:bCs/>
                <w:lang w:bidi="en-US"/>
              </w:rPr>
              <w:t>………</w:t>
            </w:r>
            <w:r w:rsidR="00CF587F">
              <w:rPr>
                <w:rFonts w:cstheme="minorHAnsi"/>
                <w:b/>
                <w:bCs/>
                <w:lang w:bidi="en-US"/>
              </w:rPr>
              <w:t>…………</w:t>
            </w: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</w:tcPr>
          <w:p w:rsidR="000E264C" w:rsidRPr="00CF587F" w:rsidRDefault="000E264C" w:rsidP="00251F07">
            <w:pPr>
              <w:widowControl w:val="0"/>
              <w:numPr>
                <w:ilvl w:val="0"/>
                <w:numId w:val="22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  <w:lang w:bidi="en-US"/>
              </w:rPr>
              <w:t>Oferta została złożona w terminie zawartym w ogłoszeniu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C0C0C0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</w:tcPr>
          <w:p w:rsidR="000E264C" w:rsidRPr="00CF587F" w:rsidRDefault="000E264C" w:rsidP="00251F07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  <w:lang w:bidi="en-US"/>
              </w:rPr>
              <w:t xml:space="preserve">Oferent/-ci </w:t>
            </w:r>
            <w:r w:rsidRPr="00CF587F">
              <w:rPr>
                <w:rFonts w:cstheme="minorHAnsi"/>
              </w:rPr>
              <w:t xml:space="preserve">zamierzają realizować zadanie o charakterze ogólnodostępnym dla mieszkańców Powiatu Radomszczańskiego tzn. dedykowane mieszkańcom </w:t>
            </w:r>
            <w:r w:rsidR="00A340DE">
              <w:rPr>
                <w:rFonts w:cstheme="minorHAnsi"/>
              </w:rPr>
              <w:t>powiatu</w:t>
            </w:r>
            <w:r w:rsidRPr="00CF587F">
              <w:rPr>
                <w:rFonts w:cstheme="minorHAnsi"/>
              </w:rPr>
              <w:t xml:space="preserve"> niezależnie od miejsca zamieszkania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545"/>
        </w:trPr>
        <w:tc>
          <w:tcPr>
            <w:tcW w:w="562" w:type="dxa"/>
          </w:tcPr>
          <w:p w:rsidR="000E264C" w:rsidRPr="00CF587F" w:rsidRDefault="000E264C" w:rsidP="00251F07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</w:rPr>
              <w:t>Oferta odpowiada rodzajowi zadania wskazanego w ogłoszeniu konkursowym (treść oferty)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</w:tcPr>
          <w:p w:rsidR="000E264C" w:rsidRPr="00CF587F" w:rsidRDefault="000E264C" w:rsidP="00251F07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  <w:lang w:bidi="en-US"/>
              </w:rPr>
              <w:t>Liczba ofert złożona przez oferenta mieści się w limicie liczby złożonych ofert w konkursie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684DAD">
        <w:trPr>
          <w:trHeight w:val="284"/>
        </w:trPr>
        <w:tc>
          <w:tcPr>
            <w:tcW w:w="11199" w:type="dxa"/>
            <w:gridSpan w:val="7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bidi="en-US"/>
              </w:rPr>
            </w:pPr>
            <w:r w:rsidRPr="00CF587F">
              <w:rPr>
                <w:rFonts w:cstheme="minorHAnsi"/>
                <w:b/>
                <w:bCs/>
                <w:lang w:bidi="en-US"/>
              </w:rPr>
              <w:t xml:space="preserve">Zaznaczenie odpowiedzi NIE w przypadku co najmniej jednego z pytań w pkt 1-4 skutkuje odstąpieniem od dalszej weryfikacji formalnej i odrzuceniem oferty  </w:t>
            </w: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</w:tcPr>
          <w:p w:rsidR="000E264C" w:rsidRPr="00CF587F" w:rsidRDefault="000E264C" w:rsidP="00251F07">
            <w:pPr>
              <w:widowControl w:val="0"/>
              <w:numPr>
                <w:ilvl w:val="0"/>
                <w:numId w:val="22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251F07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40"/>
              </w:tabs>
              <w:autoSpaceDE w:val="0"/>
              <w:autoSpaceDN w:val="0"/>
              <w:adjustRightInd w:val="0"/>
              <w:spacing w:after="200" w:line="276" w:lineRule="auto"/>
              <w:ind w:left="57" w:firstLine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CF587F">
              <w:rPr>
                <w:rFonts w:cstheme="minorHAnsi"/>
              </w:rPr>
              <w:t xml:space="preserve">m.in. </w:t>
            </w:r>
            <w:r w:rsidRPr="00CF587F">
              <w:rPr>
                <w:rFonts w:cstheme="minorHAnsi"/>
                <w:lang w:bidi="en-US"/>
              </w:rPr>
              <w:t xml:space="preserve">na podstawie oświadczenia </w:t>
            </w:r>
            <w:r w:rsidRPr="00CF587F">
              <w:rPr>
                <w:rFonts w:cstheme="minorHAnsi"/>
                <w:lang w:bidi="en-US"/>
              </w:rPr>
              <w:lastRenderedPageBreak/>
              <w:t>w sekcji VII. Oferty „Oświadczenia”)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</w:tcPr>
          <w:p w:rsidR="000E264C" w:rsidRPr="00CF587F" w:rsidRDefault="000E264C" w:rsidP="00251F07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684DAD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57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  <w:lang w:bidi="en-US"/>
              </w:rPr>
              <w:t>Wskazano wszystkie dane oferenta/-ów wymagane, zgodnie ze wzorem oferty (dotyczy sekcji II. oferty „Dane oferenta(-</w:t>
            </w:r>
            <w:proofErr w:type="spellStart"/>
            <w:r w:rsidRPr="00CF587F">
              <w:rPr>
                <w:rFonts w:cstheme="minorHAnsi"/>
                <w:lang w:bidi="en-US"/>
              </w:rPr>
              <w:t>tów</w:t>
            </w:r>
            <w:proofErr w:type="spellEnd"/>
            <w:r w:rsidRPr="00CF587F">
              <w:rPr>
                <w:rFonts w:cstheme="minorHAnsi"/>
                <w:lang w:bidi="en-US"/>
              </w:rPr>
              <w:t>)”)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84"/>
        </w:trPr>
        <w:tc>
          <w:tcPr>
            <w:tcW w:w="562" w:type="dxa"/>
          </w:tcPr>
          <w:p w:rsidR="000E264C" w:rsidRPr="00CF587F" w:rsidRDefault="000E264C" w:rsidP="00251F07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684DAD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57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  <w:lang w:bidi="en-US"/>
              </w:rPr>
              <w:t>Wypełniono prawidłowo wszystkie sekcje oferty, w tym dokonano wszystkich niezbędnych skreśleń w wymaganych polach (dotyczy całej oferty)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1597"/>
        </w:trPr>
        <w:tc>
          <w:tcPr>
            <w:tcW w:w="562" w:type="dxa"/>
            <w:vAlign w:val="center"/>
          </w:tcPr>
          <w:p w:rsidR="000E264C" w:rsidRPr="00CF587F" w:rsidRDefault="000E264C" w:rsidP="00251F07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F587F">
              <w:rPr>
                <w:rFonts w:cstheme="minorHAnsi"/>
              </w:rPr>
              <w:t>W sekcji III.5 oferty „Opis zakładanych rezultatów realizacji zadania publicznego” i III.6 oferty „Dodatkowe informacje dotyczące rezultatów realizacji zadania publicznego” wskazano rezultaty i ich minimalną wysokość, a dane zawarte w ww. sekcjach są ze sobą spójne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693"/>
        </w:trPr>
        <w:tc>
          <w:tcPr>
            <w:tcW w:w="562" w:type="dxa"/>
            <w:vAlign w:val="center"/>
          </w:tcPr>
          <w:p w:rsidR="000E264C" w:rsidRPr="00CF587F" w:rsidDel="004C299C" w:rsidRDefault="008D6929" w:rsidP="008D692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31"/>
              <w:rPr>
                <w:rFonts w:cstheme="minorHAnsi"/>
                <w:bCs/>
                <w:lang w:bidi="en-US"/>
              </w:rPr>
            </w:pPr>
            <w:r w:rsidRPr="00CF587F">
              <w:rPr>
                <w:rFonts w:cstheme="minorHAnsi"/>
                <w:bCs/>
                <w:lang w:bidi="en-US"/>
              </w:rPr>
              <w:t>9.</w:t>
            </w:r>
          </w:p>
        </w:tc>
        <w:tc>
          <w:tcPr>
            <w:tcW w:w="4684" w:type="dxa"/>
          </w:tcPr>
          <w:p w:rsidR="000E264C" w:rsidRPr="00CF587F" w:rsidRDefault="008D6929" w:rsidP="008D6929">
            <w:pPr>
              <w:pStyle w:val="Akapitzlist"/>
              <w:widowControl w:val="0"/>
              <w:tabs>
                <w:tab w:val="left" w:pos="210"/>
                <w:tab w:val="left" w:pos="351"/>
              </w:tabs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cstheme="minorHAnsi"/>
              </w:rPr>
            </w:pPr>
            <w:r w:rsidRPr="00CF587F">
              <w:rPr>
                <w:rFonts w:cstheme="minorHAnsi"/>
              </w:rPr>
              <w:t>W</w:t>
            </w:r>
            <w:r w:rsidR="000E264C" w:rsidRPr="00CF587F">
              <w:rPr>
                <w:rFonts w:cstheme="minorHAnsi"/>
              </w:rPr>
              <w:t xml:space="preserve"> sekcji III.6 oferty „Dodatkowe informacje dotyczące rezultatów realizacji zadania publicznego” sposób monitorowania osiągnięcia rezultatów został opisany w sposób adekwatny do rodzaju rezultatu i umożliwiający weryfikację osiągnięcia zakładanego poziomu rezultatów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1030"/>
        </w:trPr>
        <w:tc>
          <w:tcPr>
            <w:tcW w:w="562" w:type="dxa"/>
            <w:vAlign w:val="center"/>
          </w:tcPr>
          <w:p w:rsidR="000E264C" w:rsidRPr="00CF587F" w:rsidRDefault="008D6929" w:rsidP="008D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bidi="en-US"/>
              </w:rPr>
            </w:pPr>
            <w:r w:rsidRPr="00CF587F">
              <w:rPr>
                <w:rFonts w:cstheme="minorHAnsi"/>
                <w:bCs/>
                <w:lang w:bidi="en-US"/>
              </w:rPr>
              <w:t>10.</w:t>
            </w:r>
          </w:p>
        </w:tc>
        <w:tc>
          <w:tcPr>
            <w:tcW w:w="4684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F587F">
              <w:rPr>
                <w:rFonts w:cstheme="minorHAnsi"/>
              </w:rPr>
              <w:t>W sekcji VI. oferty „Inne informacje” wskazano sposób zapewnienia dostępności osobom ze szczególnymi potrzebami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0E264C" w:rsidTr="00CF587F">
        <w:trPr>
          <w:trHeight w:val="284"/>
        </w:trPr>
        <w:tc>
          <w:tcPr>
            <w:tcW w:w="562" w:type="dxa"/>
            <w:vAlign w:val="center"/>
          </w:tcPr>
          <w:p w:rsidR="000E264C" w:rsidRPr="00CF587F" w:rsidRDefault="008D6929" w:rsidP="008D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bidi="en-US"/>
              </w:rPr>
            </w:pPr>
            <w:r w:rsidRPr="00CF587F">
              <w:rPr>
                <w:rFonts w:cstheme="minorHAnsi"/>
                <w:bCs/>
                <w:lang w:bidi="en-US"/>
              </w:rPr>
              <w:t>11.</w:t>
            </w:r>
          </w:p>
        </w:tc>
        <w:tc>
          <w:tcPr>
            <w:tcW w:w="4684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  <w:lang w:bidi="en-US"/>
              </w:rPr>
              <w:t>Kalkulacja przewidywanych kosztów jest prawidłowo wypełniona:</w:t>
            </w:r>
          </w:p>
        </w:tc>
        <w:tc>
          <w:tcPr>
            <w:tcW w:w="850" w:type="dxa"/>
            <w:shd w:val="clear" w:color="auto" w:fill="BFBF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shd w:val="clear" w:color="auto" w:fill="BFBF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C0C0C0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C0C0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251F07">
            <w:pPr>
              <w:widowControl w:val="0"/>
              <w:numPr>
                <w:ilvl w:val="0"/>
                <w:numId w:val="24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200" w:line="276" w:lineRule="auto"/>
              <w:ind w:left="30" w:firstLine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  <w:lang w:bidi="en-US"/>
              </w:rPr>
              <w:t>limit kosztów administracyjnych obsługi zadania publicznego wskazany w ofercie jest zgodny z zapisami ogłoszenia konkursowego;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cantSplit/>
          <w:trHeight w:val="284"/>
        </w:trPr>
        <w:tc>
          <w:tcPr>
            <w:tcW w:w="562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251F07">
            <w:pPr>
              <w:widowControl w:val="0"/>
              <w:numPr>
                <w:ilvl w:val="0"/>
                <w:numId w:val="2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ind w:left="35" w:firstLine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</w:rPr>
              <w:t>sekcja V. „Kalkulacja przewidywanych kosztów realizacji zadania publicznego” oferty nie zawiera błędów rachunkowych, pisarskich, logicznych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  <w:vAlign w:val="center"/>
          </w:tcPr>
          <w:p w:rsidR="000E264C" w:rsidRPr="00CF587F" w:rsidRDefault="008D6929" w:rsidP="008D69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bCs/>
                <w:lang w:bidi="en-US"/>
              </w:rPr>
            </w:pPr>
            <w:r w:rsidRPr="00CF587F">
              <w:rPr>
                <w:rFonts w:cstheme="minorHAnsi"/>
                <w:bCs/>
                <w:lang w:bidi="en-US"/>
              </w:rPr>
              <w:t>12.</w:t>
            </w:r>
          </w:p>
        </w:tc>
        <w:tc>
          <w:tcPr>
            <w:tcW w:w="4684" w:type="dxa"/>
          </w:tcPr>
          <w:p w:rsidR="000E264C" w:rsidRPr="00CF587F" w:rsidRDefault="000E264C" w:rsidP="00684DAD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ind w:left="57"/>
              <w:rPr>
                <w:rFonts w:cstheme="minorHAnsi"/>
              </w:rPr>
            </w:pPr>
            <w:r w:rsidRPr="00CF587F">
              <w:rPr>
                <w:rFonts w:cstheme="minorHAnsi"/>
              </w:rPr>
              <w:t>W ofercie przewidziano wykonanie części zadania przez podmiot, który nie będzie stroną umową, zgodnie z art. 16 ust. 4 ustawy o działalności pożytku publicznego i o wolontariacie (na podstawie sekcji III.4 oferty „Plan i</w:t>
            </w:r>
            <w:r w:rsidR="00684DAD">
              <w:rPr>
                <w:rFonts w:cstheme="minorHAnsi"/>
              </w:rPr>
              <w:t xml:space="preserve"> harmonogram działań na rok 2026</w:t>
            </w:r>
            <w:r w:rsidRPr="00CF587F">
              <w:rPr>
                <w:rFonts w:cstheme="minorHAnsi"/>
              </w:rPr>
              <w:t xml:space="preserve">”). 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4C" w:rsidRPr="00CF587F" w:rsidRDefault="008D6929" w:rsidP="008D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bidi="en-US"/>
              </w:rPr>
            </w:pPr>
            <w:r w:rsidRPr="00CF587F">
              <w:rPr>
                <w:rFonts w:cstheme="minorHAnsi"/>
                <w:bCs/>
                <w:lang w:bidi="en-US"/>
              </w:rPr>
              <w:t>13.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4C" w:rsidRPr="00CF587F" w:rsidRDefault="00C45473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bidi="en-US"/>
              </w:rPr>
            </w:pPr>
            <w:r>
              <w:rPr>
                <w:rFonts w:cstheme="minorHAnsi"/>
                <w:bCs/>
                <w:lang w:bidi="en-US"/>
              </w:rPr>
              <w:t>Oferta</w:t>
            </w:r>
            <w:r w:rsidR="000E264C" w:rsidRPr="00CF587F">
              <w:rPr>
                <w:rFonts w:cstheme="minorHAnsi"/>
                <w:bCs/>
                <w:lang w:bidi="en-US"/>
              </w:rPr>
              <w:t xml:space="preserve"> jest prawidłowo podpisan</w:t>
            </w:r>
            <w:r>
              <w:rPr>
                <w:rFonts w:cstheme="minorHAnsi"/>
                <w:bCs/>
                <w:lang w:bidi="en-US"/>
              </w:rPr>
              <w:t>a</w:t>
            </w:r>
            <w:r w:rsidR="000E264C" w:rsidRPr="00CF587F">
              <w:rPr>
                <w:rFonts w:cstheme="minorHAnsi"/>
                <w:bCs/>
                <w:lang w:bidi="en-US"/>
              </w:rPr>
              <w:t xml:space="preserve"> przez upoważnionego przedstawiciela/-li </w:t>
            </w:r>
            <w:r w:rsidR="00FC5E89">
              <w:rPr>
                <w:rFonts w:cstheme="minorHAnsi"/>
                <w:bCs/>
                <w:lang w:bidi="en-US"/>
              </w:rPr>
              <w:br/>
            </w:r>
            <w:r w:rsidR="000E264C" w:rsidRPr="00CF587F">
              <w:rPr>
                <w:rFonts w:cstheme="minorHAnsi"/>
                <w:bCs/>
                <w:lang w:bidi="en-US"/>
              </w:rPr>
              <w:lastRenderedPageBreak/>
              <w:t>oferenta/-ów– zgodnie z KRS</w:t>
            </w:r>
            <w:r w:rsidR="008D6929" w:rsidRPr="00CF587F">
              <w:rPr>
                <w:rFonts w:cstheme="minorHAnsi"/>
                <w:bCs/>
                <w:lang w:bidi="en-US"/>
              </w:rPr>
              <w:t xml:space="preserve"> lub innym rejestrem</w:t>
            </w:r>
            <w:r w:rsidR="000E264C" w:rsidRPr="00CF587F">
              <w:rPr>
                <w:rFonts w:cstheme="minorHAnsi"/>
                <w:bCs/>
                <w:lang w:bidi="en-US"/>
              </w:rPr>
              <w:t xml:space="preserve"> (jeśli dotyczy)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251F07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ind w:left="59" w:firstLine="0"/>
              <w:rPr>
                <w:rFonts w:cstheme="minorHAnsi"/>
                <w:lang w:bidi="en-US"/>
              </w:rPr>
            </w:pPr>
            <w:r w:rsidRPr="00CF587F">
              <w:rPr>
                <w:rFonts w:cstheme="minorHAnsi"/>
              </w:rPr>
              <w:t xml:space="preserve"> do oferty załączono pełnomocnictwo do działania w imieniu oferenta/-ów jeżeli upoważnienie nie wynika z właściwego rejestru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284"/>
        </w:trPr>
        <w:tc>
          <w:tcPr>
            <w:tcW w:w="562" w:type="dxa"/>
          </w:tcPr>
          <w:p w:rsidR="000E264C" w:rsidRPr="00CF587F" w:rsidRDefault="000E264C" w:rsidP="0068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bidi="en-US"/>
              </w:rPr>
            </w:pPr>
          </w:p>
        </w:tc>
        <w:tc>
          <w:tcPr>
            <w:tcW w:w="4684" w:type="dxa"/>
          </w:tcPr>
          <w:p w:rsidR="000E264C" w:rsidRPr="00CF587F" w:rsidRDefault="000E264C" w:rsidP="00251F07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59" w:firstLine="0"/>
              <w:rPr>
                <w:rFonts w:cstheme="minorHAnsi"/>
              </w:rPr>
            </w:pPr>
            <w:r w:rsidRPr="00CF587F">
              <w:rPr>
                <w:rFonts w:cstheme="minorHAnsi"/>
              </w:rPr>
              <w:t>Oferent/-ci wskazał/-li podstawę prawną reprezentacji wobec organu administracji publicznej w sekcji</w:t>
            </w:r>
            <w:r w:rsidR="00C45473">
              <w:rPr>
                <w:rFonts w:cstheme="minorHAnsi"/>
              </w:rPr>
              <w:t xml:space="preserve"> </w:t>
            </w:r>
            <w:r w:rsidRPr="00CF587F">
              <w:rPr>
                <w:rFonts w:cstheme="minorHAnsi"/>
              </w:rPr>
              <w:t xml:space="preserve">VI. oferty „Inne informacje” </w:t>
            </w:r>
            <w:r w:rsidRPr="00CF587F">
              <w:rPr>
                <w:rFonts w:cstheme="minorHAnsi"/>
              </w:rPr>
              <w:br/>
              <w:t>(w przypadku oferty wspólnej)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E264C" w:rsidRPr="000E264C" w:rsidTr="00CF587F">
        <w:trPr>
          <w:trHeight w:val="1404"/>
        </w:trPr>
        <w:tc>
          <w:tcPr>
            <w:tcW w:w="562" w:type="dxa"/>
            <w:vAlign w:val="center"/>
          </w:tcPr>
          <w:p w:rsidR="000E264C" w:rsidRPr="00CF587F" w:rsidRDefault="008D6929" w:rsidP="008D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bidi="en-US"/>
              </w:rPr>
            </w:pPr>
            <w:r w:rsidRPr="00CF587F">
              <w:rPr>
                <w:rFonts w:cstheme="minorHAnsi"/>
                <w:bCs/>
                <w:lang w:bidi="en-US"/>
              </w:rPr>
              <w:t>14.</w:t>
            </w:r>
          </w:p>
        </w:tc>
        <w:tc>
          <w:tcPr>
            <w:tcW w:w="4684" w:type="dxa"/>
          </w:tcPr>
          <w:p w:rsidR="000E264C" w:rsidRPr="00CF587F" w:rsidRDefault="000E264C" w:rsidP="00684DAD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ind w:left="59"/>
              <w:rPr>
                <w:rFonts w:cstheme="minorHAnsi"/>
              </w:rPr>
            </w:pPr>
            <w:r w:rsidRPr="00CF587F">
              <w:rPr>
                <w:rFonts w:cstheme="minorHAnsi"/>
              </w:rPr>
              <w:t xml:space="preserve">Wszystkie dokumenty przedstawione w formie kserokopii zostały prawidłowo potwierdzone za zgodność z oryginałem przez co najmniej jedną </w:t>
            </w:r>
            <w:r w:rsidRPr="00CF587F">
              <w:rPr>
                <w:rFonts w:cstheme="minorHAnsi"/>
              </w:rPr>
              <w:br/>
              <w:t>z osób upoważnionych do reprezentowania oferenta/-ów</w:t>
            </w:r>
          </w:p>
        </w:tc>
        <w:tc>
          <w:tcPr>
            <w:tcW w:w="850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64C" w:rsidRPr="000E264C" w:rsidRDefault="000E264C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0E264C" w:rsidRPr="000E264C" w:rsidRDefault="000E264C" w:rsidP="00CF587F">
      <w:pPr>
        <w:widowControl w:val="0"/>
        <w:autoSpaceDE w:val="0"/>
        <w:autoSpaceDN w:val="0"/>
        <w:adjustRightInd w:val="0"/>
        <w:spacing w:before="240"/>
        <w:jc w:val="both"/>
        <w:rPr>
          <w:rFonts w:cstheme="minorHAnsi"/>
          <w:sz w:val="24"/>
          <w:szCs w:val="24"/>
          <w:lang w:bidi="en-US"/>
        </w:rPr>
      </w:pPr>
      <w:r w:rsidRPr="000E264C">
        <w:rPr>
          <w:rFonts w:cstheme="minorHAnsi"/>
          <w:sz w:val="24"/>
          <w:szCs w:val="24"/>
          <w:lang w:bidi="en-US"/>
        </w:rPr>
        <w:t>…… Oferta została sporządzona prawidłowo – nie wzywano do uzupełnienia lub poprawy – oferta może być oceniana merytorycznie.</w:t>
      </w:r>
    </w:p>
    <w:p w:rsidR="000E264C" w:rsidRPr="000E264C" w:rsidRDefault="000E264C" w:rsidP="000E264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bidi="en-US"/>
        </w:rPr>
      </w:pPr>
      <w:r w:rsidRPr="000E264C">
        <w:rPr>
          <w:rFonts w:cstheme="minorHAnsi"/>
          <w:sz w:val="24"/>
          <w:szCs w:val="24"/>
          <w:lang w:bidi="en-US"/>
        </w:rPr>
        <w:t>…….  Oferta zawierała braki/błędy formalne niepodlegające uzupełnieniu i dlatego oferent/-ci nie był/li wezwany/-ni do uzupełnień – oferta została odrzucona.</w:t>
      </w:r>
    </w:p>
    <w:p w:rsidR="000E264C" w:rsidRPr="00F46166" w:rsidRDefault="000E264C" w:rsidP="000E264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bidi="en-US"/>
        </w:rPr>
      </w:pPr>
      <w:r w:rsidRPr="00F46166">
        <w:rPr>
          <w:rFonts w:cstheme="minorHAnsi"/>
          <w:sz w:val="24"/>
          <w:szCs w:val="24"/>
          <w:lang w:bidi="en-US"/>
        </w:rPr>
        <w:t>…… Oferent/-ci usunął/-</w:t>
      </w:r>
      <w:proofErr w:type="spellStart"/>
      <w:r w:rsidRPr="00F46166">
        <w:rPr>
          <w:rFonts w:cstheme="minorHAnsi"/>
          <w:sz w:val="24"/>
          <w:szCs w:val="24"/>
          <w:lang w:bidi="en-US"/>
        </w:rPr>
        <w:t>ęli</w:t>
      </w:r>
      <w:proofErr w:type="spellEnd"/>
      <w:r w:rsidRPr="00F46166">
        <w:rPr>
          <w:rFonts w:cstheme="minorHAnsi"/>
          <w:sz w:val="24"/>
          <w:szCs w:val="24"/>
          <w:lang w:bidi="en-US"/>
        </w:rPr>
        <w:t xml:space="preserve"> wszystkie braki formalne w przewidzianym terminie – oferta może być oceniana merytorycznie.</w:t>
      </w:r>
    </w:p>
    <w:p w:rsidR="000E264C" w:rsidRPr="00F46166" w:rsidRDefault="000E264C" w:rsidP="000E264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bidi="en-US"/>
        </w:rPr>
      </w:pPr>
      <w:r w:rsidRPr="00F46166">
        <w:rPr>
          <w:rFonts w:cstheme="minorHAnsi"/>
          <w:sz w:val="24"/>
          <w:szCs w:val="24"/>
          <w:lang w:bidi="en-US"/>
        </w:rPr>
        <w:t>…… Oferent/-ci nie usunął/-</w:t>
      </w:r>
      <w:proofErr w:type="spellStart"/>
      <w:r w:rsidRPr="00F46166">
        <w:rPr>
          <w:rFonts w:cstheme="minorHAnsi"/>
          <w:sz w:val="24"/>
          <w:szCs w:val="24"/>
          <w:lang w:bidi="en-US"/>
        </w:rPr>
        <w:t>ęli</w:t>
      </w:r>
      <w:proofErr w:type="spellEnd"/>
      <w:r w:rsidRPr="00F46166">
        <w:rPr>
          <w:rFonts w:cstheme="minorHAnsi"/>
          <w:sz w:val="24"/>
          <w:szCs w:val="24"/>
          <w:lang w:bidi="en-US"/>
        </w:rPr>
        <w:t xml:space="preserve"> braków formalnych w przewidzianym terminie – oferta została odrzucona.</w:t>
      </w:r>
      <w:r w:rsidRPr="00F46166">
        <w:rPr>
          <w:rFonts w:cstheme="minorHAnsi"/>
          <w:sz w:val="24"/>
          <w:szCs w:val="24"/>
          <w:vertAlign w:val="superscript"/>
          <w:lang w:bidi="en-US"/>
        </w:rPr>
        <w:footnoteReference w:id="1"/>
      </w:r>
    </w:p>
    <w:p w:rsidR="001C4A48" w:rsidRPr="00F46166" w:rsidRDefault="001C4A48" w:rsidP="001C4A48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lang w:bidi="en-US"/>
        </w:rPr>
      </w:pPr>
      <w:r w:rsidRPr="00F46166">
        <w:rPr>
          <w:rFonts w:cstheme="minorHAnsi"/>
          <w:b/>
          <w:bCs/>
          <w:sz w:val="24"/>
          <w:szCs w:val="24"/>
          <w:lang w:bidi="en-US"/>
        </w:rPr>
        <w:t>Podpisy członków Komisji Konkursowej</w:t>
      </w:r>
    </w:p>
    <w:tbl>
      <w:tblPr>
        <w:tblStyle w:val="Tabela-Siatka"/>
        <w:tblW w:w="0" w:type="auto"/>
        <w:tblLook w:val="04A0"/>
      </w:tblPr>
      <w:tblGrid>
        <w:gridCol w:w="562"/>
        <w:gridCol w:w="3968"/>
        <w:gridCol w:w="2266"/>
        <w:gridCol w:w="2266"/>
      </w:tblGrid>
      <w:tr w:rsidR="000171D1" w:rsidRPr="00F46166" w:rsidTr="000171D1">
        <w:trPr>
          <w:trHeight w:val="516"/>
        </w:trPr>
        <w:tc>
          <w:tcPr>
            <w:tcW w:w="9062" w:type="dxa"/>
            <w:gridSpan w:val="4"/>
            <w:vAlign w:val="center"/>
          </w:tcPr>
          <w:p w:rsidR="000171D1" w:rsidRPr="00F46166" w:rsidRDefault="000171D1" w:rsidP="000171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sz w:val="24"/>
                <w:szCs w:val="24"/>
                <w:lang w:bidi="en-US"/>
              </w:rPr>
              <w:t>Oferta kwalifikuje się do odrzucenia/do oceny merytorycznej</w:t>
            </w:r>
            <w:r w:rsidRPr="00F46166">
              <w:rPr>
                <w:rStyle w:val="Odwoanieprzypisudolnego"/>
                <w:rFonts w:cstheme="minorHAnsi"/>
                <w:sz w:val="24"/>
                <w:szCs w:val="24"/>
                <w:lang w:bidi="en-US"/>
              </w:rPr>
              <w:footnoteReference w:id="2"/>
            </w:r>
          </w:p>
        </w:tc>
      </w:tr>
      <w:tr w:rsidR="001C4A48" w:rsidRPr="00F46166" w:rsidTr="00684DAD">
        <w:tc>
          <w:tcPr>
            <w:tcW w:w="562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3968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Imię i nazwisko</w:t>
            </w: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Funkcja w Komisji Konkursowej</w:t>
            </w: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Podpis</w:t>
            </w:r>
          </w:p>
        </w:tc>
      </w:tr>
      <w:tr w:rsidR="001C4A48" w:rsidRPr="00F46166" w:rsidTr="00684DAD">
        <w:tc>
          <w:tcPr>
            <w:tcW w:w="562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68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sz w:val="24"/>
                <w:szCs w:val="24"/>
                <w:lang w:bidi="en-US"/>
              </w:rPr>
              <w:t>przewodniczący</w:t>
            </w: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F46166" w:rsidTr="00684DAD">
        <w:tc>
          <w:tcPr>
            <w:tcW w:w="562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68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sz w:val="24"/>
                <w:szCs w:val="24"/>
                <w:lang w:bidi="en-US"/>
              </w:rPr>
              <w:t>członek</w:t>
            </w: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F46166" w:rsidTr="00684DAD">
        <w:tc>
          <w:tcPr>
            <w:tcW w:w="562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68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sz w:val="24"/>
                <w:szCs w:val="24"/>
                <w:lang w:bidi="en-US"/>
              </w:rPr>
              <w:t>członek</w:t>
            </w: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F46166" w:rsidTr="00684DAD">
        <w:tc>
          <w:tcPr>
            <w:tcW w:w="562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3968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sz w:val="24"/>
                <w:szCs w:val="24"/>
                <w:lang w:bidi="en-US"/>
              </w:rPr>
              <w:t>członek</w:t>
            </w: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F46166" w:rsidTr="00684DAD">
        <w:tc>
          <w:tcPr>
            <w:tcW w:w="562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68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sz w:val="24"/>
                <w:szCs w:val="24"/>
                <w:lang w:bidi="en-US"/>
              </w:rPr>
              <w:t>członek</w:t>
            </w:r>
          </w:p>
        </w:tc>
        <w:tc>
          <w:tcPr>
            <w:tcW w:w="2266" w:type="dxa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F46166" w:rsidTr="00684DAD">
        <w:trPr>
          <w:trHeight w:val="495"/>
        </w:trPr>
        <w:tc>
          <w:tcPr>
            <w:tcW w:w="9062" w:type="dxa"/>
            <w:gridSpan w:val="4"/>
          </w:tcPr>
          <w:p w:rsidR="001C4A48" w:rsidRPr="00F46166" w:rsidRDefault="001C4A48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sz w:val="24"/>
                <w:szCs w:val="24"/>
                <w:lang w:bidi="en-US"/>
              </w:rPr>
              <w:t>Radomsko, dnia …………………….. r.</w:t>
            </w:r>
          </w:p>
        </w:tc>
      </w:tr>
    </w:tbl>
    <w:p w:rsidR="000E264C" w:rsidRPr="000E264C" w:rsidRDefault="000E264C" w:rsidP="000E264C">
      <w:pPr>
        <w:rPr>
          <w:rFonts w:cstheme="minorHAnsi"/>
          <w:sz w:val="24"/>
          <w:szCs w:val="24"/>
        </w:rPr>
      </w:pPr>
    </w:p>
    <w:p w:rsidR="00FC5E89" w:rsidRDefault="00FC5E89">
      <w:pPr>
        <w:rPr>
          <w:rFonts w:cstheme="minorHAnsi"/>
        </w:rPr>
      </w:pPr>
      <w:r>
        <w:rPr>
          <w:rFonts w:cstheme="minorHAnsi"/>
        </w:rPr>
        <w:br w:type="page"/>
      </w:r>
    </w:p>
    <w:p w:rsidR="00F2214C" w:rsidRDefault="00CF587F" w:rsidP="00F2214C">
      <w:pPr>
        <w:spacing w:after="0"/>
        <w:ind w:left="5103"/>
        <w:jc w:val="both"/>
        <w:rPr>
          <w:rFonts w:cstheme="minorHAnsi"/>
          <w:color w:val="000000"/>
        </w:rPr>
      </w:pPr>
      <w:r w:rsidRPr="00CF587F">
        <w:rPr>
          <w:rFonts w:cstheme="minorHAnsi"/>
        </w:rPr>
        <w:lastRenderedPageBreak/>
        <w:t xml:space="preserve">Załącznik nr </w:t>
      </w:r>
      <w:r>
        <w:rPr>
          <w:rFonts w:cstheme="minorHAnsi"/>
        </w:rPr>
        <w:t>2</w:t>
      </w:r>
      <w:r w:rsidRPr="00CF587F">
        <w:rPr>
          <w:rFonts w:cstheme="minorHAnsi"/>
        </w:rPr>
        <w:t xml:space="preserve"> do ogłoszenia o otwartym konkursie ofert </w:t>
      </w:r>
      <w:r w:rsidR="00BB5A7F">
        <w:rPr>
          <w:rFonts w:cstheme="minorHAnsi"/>
          <w:color w:val="000000"/>
        </w:rPr>
        <w:t>na powierzenie w 2026</w:t>
      </w:r>
      <w:r w:rsidRPr="00CF587F">
        <w:rPr>
          <w:rFonts w:cstheme="minorHAnsi"/>
          <w:color w:val="000000"/>
        </w:rPr>
        <w:t xml:space="preserve"> roku realizacji zadania publicznego Powiatu Radomszczańskiego z za</w:t>
      </w:r>
      <w:r w:rsidR="008D08A0">
        <w:rPr>
          <w:rFonts w:cstheme="minorHAnsi"/>
          <w:color w:val="000000"/>
        </w:rPr>
        <w:t xml:space="preserve">kresu </w:t>
      </w:r>
      <w:r w:rsidR="00F2214C">
        <w:rPr>
          <w:rFonts w:cstheme="minorHAnsi"/>
          <w:sz w:val="24"/>
          <w:szCs w:val="24"/>
        </w:rPr>
        <w:t>wspierania</w:t>
      </w:r>
      <w:r w:rsidR="00F2214C">
        <w:rPr>
          <w:rFonts w:cstheme="minorHAnsi"/>
          <w:sz w:val="24"/>
          <w:szCs w:val="24"/>
        </w:rPr>
        <w:br/>
        <w:t xml:space="preserve"> i upowszechniania kultury </w:t>
      </w:r>
      <w:r w:rsidRPr="00CF587F">
        <w:rPr>
          <w:rFonts w:cstheme="minorHAnsi"/>
          <w:color w:val="000000"/>
        </w:rPr>
        <w:t>pn.</w:t>
      </w:r>
      <w:r>
        <w:rPr>
          <w:rFonts w:cstheme="minorHAnsi"/>
          <w:color w:val="000000"/>
        </w:rPr>
        <w:t xml:space="preserve"> </w:t>
      </w:r>
      <w:r w:rsidR="00955B80">
        <w:rPr>
          <w:rFonts w:cstheme="minorHAnsi"/>
          <w:color w:val="000000"/>
        </w:rPr>
        <w:t>„</w:t>
      </w:r>
      <w:r w:rsidR="00F2214C">
        <w:rPr>
          <w:rFonts w:cstheme="minorHAnsi"/>
          <w:color w:val="000000"/>
        </w:rPr>
        <w:t>Międzyszkolne Współzawodnictwo</w:t>
      </w:r>
    </w:p>
    <w:p w:rsidR="008D08A0" w:rsidRPr="00CF587F" w:rsidRDefault="008D08A0" w:rsidP="00F2214C">
      <w:pPr>
        <w:spacing w:after="0"/>
        <w:ind w:left="5103"/>
        <w:jc w:val="both"/>
        <w:rPr>
          <w:rFonts w:cstheme="minorHAnsi"/>
        </w:rPr>
      </w:pPr>
      <w:r>
        <w:rPr>
          <w:rFonts w:cstheme="minorHAnsi"/>
          <w:color w:val="000000"/>
        </w:rPr>
        <w:t>Sportowe Powiatu Radomszczańskiego</w:t>
      </w:r>
      <w:r w:rsidRPr="00CF587F">
        <w:rPr>
          <w:rFonts w:cstheme="minorHAnsi"/>
          <w:color w:val="000000"/>
        </w:rPr>
        <w:t>”</w:t>
      </w:r>
    </w:p>
    <w:p w:rsidR="00CF587F" w:rsidRPr="00CF587F" w:rsidRDefault="00CF587F" w:rsidP="008D08A0">
      <w:pPr>
        <w:spacing w:after="0"/>
        <w:jc w:val="both"/>
        <w:rPr>
          <w:rFonts w:cstheme="minorHAnsi"/>
        </w:rPr>
      </w:pPr>
    </w:p>
    <w:p w:rsidR="001C4A48" w:rsidRDefault="001C4A48" w:rsidP="00CF58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p w:rsidR="00CF587F" w:rsidRPr="001C4A48" w:rsidRDefault="00CF587F" w:rsidP="00CF587F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  <w:lang w:bidi="en-US"/>
        </w:rPr>
      </w:pPr>
      <w:r w:rsidRPr="001C4A48">
        <w:rPr>
          <w:rFonts w:cstheme="minorHAnsi"/>
          <w:b/>
          <w:sz w:val="28"/>
          <w:szCs w:val="28"/>
          <w:lang w:bidi="en-US"/>
        </w:rPr>
        <w:t>Wzór karty oceny merytorycznej oferty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969"/>
      </w:tblGrid>
      <w:tr w:rsidR="00CF587F" w:rsidRPr="001C4A48" w:rsidTr="00684DAD">
        <w:tc>
          <w:tcPr>
            <w:tcW w:w="5637" w:type="dxa"/>
          </w:tcPr>
          <w:p w:rsidR="00CF587F" w:rsidRPr="001C4A48" w:rsidRDefault="00CF587F" w:rsidP="00684DAD">
            <w:pPr>
              <w:rPr>
                <w:rFonts w:cstheme="minorHAnsi"/>
                <w:sz w:val="24"/>
                <w:szCs w:val="24"/>
              </w:rPr>
            </w:pPr>
            <w:r w:rsidRPr="001C4A48">
              <w:rPr>
                <w:rFonts w:cstheme="minorHAnsi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CF587F" w:rsidRPr="001C4A48" w:rsidRDefault="00CF587F" w:rsidP="00684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587F" w:rsidRPr="001C4A48" w:rsidTr="00684DAD">
        <w:tc>
          <w:tcPr>
            <w:tcW w:w="5637" w:type="dxa"/>
          </w:tcPr>
          <w:p w:rsidR="00CF587F" w:rsidRPr="001C4A48" w:rsidRDefault="00CF587F" w:rsidP="00684DAD">
            <w:pPr>
              <w:rPr>
                <w:rFonts w:cstheme="minorHAnsi"/>
                <w:sz w:val="24"/>
                <w:szCs w:val="24"/>
              </w:rPr>
            </w:pPr>
            <w:r w:rsidRPr="001C4A48">
              <w:rPr>
                <w:rFonts w:cstheme="minorHAnsi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CF587F" w:rsidRPr="001C4A48" w:rsidRDefault="00CF587F" w:rsidP="00684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587F" w:rsidRPr="001C4A48" w:rsidTr="00684DAD">
        <w:tc>
          <w:tcPr>
            <w:tcW w:w="5637" w:type="dxa"/>
          </w:tcPr>
          <w:p w:rsidR="00CF587F" w:rsidRPr="001C4A48" w:rsidRDefault="00F46166" w:rsidP="00684D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oferenta(-</w:t>
            </w:r>
            <w:proofErr w:type="spellStart"/>
            <w:r>
              <w:rPr>
                <w:rFonts w:cstheme="minorHAnsi"/>
                <w:sz w:val="24"/>
                <w:szCs w:val="24"/>
              </w:rPr>
              <w:t>tów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0E264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CF587F" w:rsidRPr="001C4A48" w:rsidRDefault="00CF587F" w:rsidP="00684DA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F587F" w:rsidRPr="00F46166" w:rsidRDefault="00CF587F" w:rsidP="001C4A48">
      <w:pPr>
        <w:widowControl w:val="0"/>
        <w:autoSpaceDE w:val="0"/>
        <w:autoSpaceDN w:val="0"/>
        <w:adjustRightInd w:val="0"/>
        <w:spacing w:before="240"/>
        <w:rPr>
          <w:rFonts w:cstheme="minorHAnsi"/>
          <w:b/>
          <w:bCs/>
          <w:sz w:val="24"/>
          <w:szCs w:val="24"/>
          <w:lang w:bidi="en-US"/>
        </w:rPr>
      </w:pPr>
      <w:r w:rsidRPr="00F46166">
        <w:rPr>
          <w:rFonts w:cstheme="minorHAnsi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10916" w:type="dxa"/>
        <w:tblInd w:w="-856" w:type="dxa"/>
        <w:tblLook w:val="04A0"/>
      </w:tblPr>
      <w:tblGrid>
        <w:gridCol w:w="707"/>
        <w:gridCol w:w="5740"/>
        <w:gridCol w:w="1917"/>
        <w:gridCol w:w="2552"/>
      </w:tblGrid>
      <w:tr w:rsidR="00CF587F" w:rsidRPr="00F46166" w:rsidTr="000171D1"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CF587F" w:rsidRPr="00F46166" w:rsidTr="000171D1">
        <w:tc>
          <w:tcPr>
            <w:tcW w:w="707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5740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bidi="en-US"/>
              </w:rPr>
            </w:pPr>
            <w:r w:rsidRPr="00F46166">
              <w:rPr>
                <w:rFonts w:cstheme="minorHAnsi"/>
                <w:b/>
                <w:bCs/>
                <w:lang w:bidi="en-US"/>
              </w:rPr>
              <w:t>Ocena możliwości realizacji zadania publicznego przez oferenta</w:t>
            </w:r>
          </w:p>
        </w:tc>
        <w:tc>
          <w:tcPr>
            <w:tcW w:w="1917" w:type="dxa"/>
            <w:shd w:val="pct12" w:color="auto" w:fill="auto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</w:t>
            </w:r>
            <w:r w:rsidR="00F46166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2552" w:type="dxa"/>
            <w:shd w:val="pct12" w:color="auto" w:fill="auto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740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>Opisane zasoby rzeczowe konieczne do realizacji zadania posiadane przez oferenta lub dobrze zidentyfikowane</w:t>
            </w:r>
            <w:r w:rsidR="000171D1" w:rsidRPr="00F46166">
              <w:rPr>
                <w:rFonts w:cstheme="minorHAnsi"/>
                <w:bCs/>
                <w:lang w:bidi="en-US"/>
              </w:rPr>
              <w:t xml:space="preserve"> </w:t>
            </w:r>
            <w:r w:rsidRPr="00F46166">
              <w:rPr>
                <w:rFonts w:cstheme="minorHAnsi"/>
                <w:bCs/>
                <w:lang w:bidi="en-US"/>
              </w:rPr>
              <w:t xml:space="preserve">i zaplanowane do pozyskania </w:t>
            </w:r>
            <w:r w:rsidRPr="00F46166">
              <w:rPr>
                <w:rFonts w:cstheme="minorHAnsi"/>
                <w:bCs/>
                <w:lang w:bidi="en-US"/>
              </w:rPr>
              <w:br/>
              <w:t>w przypadku realizacji zadania</w:t>
            </w:r>
            <w:r w:rsidR="000171D1" w:rsidRPr="00F46166">
              <w:rPr>
                <w:rFonts w:cstheme="minorHAnsi"/>
                <w:bCs/>
                <w:lang w:bidi="en-US"/>
              </w:rPr>
              <w:t xml:space="preserve"> </w:t>
            </w:r>
            <w:r w:rsidRPr="00F46166">
              <w:rPr>
                <w:rFonts w:cstheme="minorHAnsi"/>
                <w:bCs/>
                <w:lang w:bidi="en-US"/>
              </w:rPr>
              <w:t xml:space="preserve">(na podstawie sekcji IV.2 oferty </w:t>
            </w:r>
            <w:bookmarkStart w:id="4" w:name="_Hlk143677090"/>
            <w:r w:rsidRPr="00F46166">
              <w:rPr>
                <w:rFonts w:cstheme="minorHAnsi"/>
                <w:bCs/>
                <w:lang w:bidi="en-US"/>
              </w:rPr>
              <w:t>„Zasoby kadrowe, rzeczowe i finansowe oferenta, które będą wykorzystane do realizacji zadania”</w:t>
            </w:r>
            <w:bookmarkEnd w:id="4"/>
            <w:r w:rsidRPr="00F46166">
              <w:rPr>
                <w:rFonts w:cstheme="minorHAnsi"/>
                <w:bCs/>
                <w:lang w:bidi="en-US"/>
              </w:rPr>
              <w:t>)</w:t>
            </w:r>
          </w:p>
        </w:tc>
        <w:tc>
          <w:tcPr>
            <w:tcW w:w="1917" w:type="dxa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</w:t>
            </w:r>
            <w:r w:rsidR="000171D1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552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>Doświadczenie w realizacji zadań o zbliżonym charakterze (na podstawie sekcji IV.1 oferty</w:t>
            </w:r>
            <w:r w:rsidR="000171D1" w:rsidRPr="00F46166">
              <w:rPr>
                <w:rFonts w:cstheme="minorHAnsi"/>
                <w:bCs/>
                <w:lang w:bidi="en-US"/>
              </w:rPr>
              <w:t xml:space="preserve"> </w:t>
            </w:r>
            <w:r w:rsidRPr="00F46166">
              <w:rPr>
                <w:rFonts w:cstheme="minorHAnsi"/>
                <w:bCs/>
                <w:lang w:bidi="en-US"/>
              </w:rPr>
              <w:t>„Informacja o wcześniejszej działalności oferenta, w szczególności w zakresie, którego dotyczy zadanie publiczne”)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</w:t>
            </w:r>
            <w:r w:rsidR="000171D1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5740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bidi="en-US"/>
              </w:rPr>
            </w:pPr>
            <w:r w:rsidRPr="00F46166">
              <w:rPr>
                <w:rFonts w:cstheme="minorHAnsi"/>
                <w:b/>
                <w:bCs/>
                <w:lang w:bidi="en-US"/>
              </w:rPr>
              <w:t>Ocena kalkulacji kosztów realizacji zadania publicznego, w tym w odniesieniu do zakresu rzeczowego zadania</w:t>
            </w:r>
          </w:p>
        </w:tc>
        <w:tc>
          <w:tcPr>
            <w:tcW w:w="1917" w:type="dxa"/>
            <w:shd w:val="pct12" w:color="auto" w:fill="auto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552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740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 xml:space="preserve">Zasadność przedstawionych kosztów </w:t>
            </w:r>
          </w:p>
        </w:tc>
        <w:tc>
          <w:tcPr>
            <w:tcW w:w="1917" w:type="dxa"/>
            <w:vAlign w:val="center"/>
          </w:tcPr>
          <w:p w:rsidR="00CF587F" w:rsidRPr="00F46166" w:rsidRDefault="00CF587F" w:rsidP="000171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552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740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>Adekwatność wysokości kosztów</w:t>
            </w:r>
          </w:p>
        </w:tc>
        <w:tc>
          <w:tcPr>
            <w:tcW w:w="1917" w:type="dxa"/>
            <w:vAlign w:val="center"/>
          </w:tcPr>
          <w:p w:rsidR="00CF587F" w:rsidRPr="00F46166" w:rsidRDefault="00CF587F" w:rsidP="000171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552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rPr>
          <w:trHeight w:val="272"/>
        </w:trPr>
        <w:tc>
          <w:tcPr>
            <w:tcW w:w="707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 xml:space="preserve">Adekwatność kosztów do efektów realizacji zadania 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CF587F" w:rsidRPr="00F46166" w:rsidRDefault="00CF587F" w:rsidP="000171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5740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bidi="en-US"/>
              </w:rPr>
            </w:pPr>
            <w:r w:rsidRPr="00F46166">
              <w:rPr>
                <w:rFonts w:cstheme="minorHAnsi"/>
                <w:b/>
                <w:bCs/>
                <w:lang w:bidi="en-US"/>
              </w:rPr>
              <w:t>Ocena jakości wykonania zadania i kwalifikacji osób, przy udziale których realizowane będzie zadanie publiczne</w:t>
            </w:r>
          </w:p>
        </w:tc>
        <w:tc>
          <w:tcPr>
            <w:tcW w:w="1917" w:type="dxa"/>
            <w:shd w:val="pct12" w:color="auto" w:fill="auto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</w:t>
            </w:r>
            <w:r w:rsidR="00F46166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2552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740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 xml:space="preserve">Wskazanie istotnych kwestii problemowych </w:t>
            </w:r>
            <w:r w:rsidR="000171D1" w:rsidRPr="00F46166">
              <w:rPr>
                <w:rFonts w:cstheme="minorHAnsi"/>
                <w:bCs/>
                <w:lang w:bidi="en-US"/>
              </w:rPr>
              <w:t>powiatu</w:t>
            </w:r>
            <w:r w:rsidRPr="00F46166">
              <w:rPr>
                <w:rFonts w:cstheme="minorHAnsi"/>
                <w:bCs/>
                <w:lang w:bidi="en-US"/>
              </w:rPr>
              <w:t xml:space="preserve"> (opis szczegółowych potrzeb, diagnoza), które zostaną rozwiązane (złagodzone) dzięki realizacji zadania</w:t>
            </w:r>
          </w:p>
        </w:tc>
        <w:tc>
          <w:tcPr>
            <w:tcW w:w="1917" w:type="dxa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</w:t>
            </w:r>
            <w:r w:rsidR="000171D1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552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740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>Określenie grupy docelowej (charakterystyka odbiorców, liczba, sposób pozyskania uczestników) adekwatne w powiązaniu z celami zadania</w:t>
            </w:r>
          </w:p>
        </w:tc>
        <w:tc>
          <w:tcPr>
            <w:tcW w:w="1917" w:type="dxa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</w:t>
            </w:r>
            <w:r w:rsidR="000171D1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552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740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>Opis zakładanych w ofercie rezultatów oraz działań jest ze sobą spójny i logiczny, wynika</w:t>
            </w:r>
            <w:r w:rsidR="000171D1" w:rsidRPr="00F46166">
              <w:rPr>
                <w:rFonts w:cstheme="minorHAnsi"/>
                <w:bCs/>
                <w:lang w:bidi="en-US"/>
              </w:rPr>
              <w:t xml:space="preserve"> </w:t>
            </w:r>
            <w:r w:rsidRPr="00F46166">
              <w:rPr>
                <w:rFonts w:cstheme="minorHAnsi"/>
                <w:bCs/>
                <w:lang w:bidi="en-US"/>
              </w:rPr>
              <w:t>z opisu potrzeb wskazujących na konieczność wykonania zadania publicznego</w:t>
            </w:r>
          </w:p>
        </w:tc>
        <w:tc>
          <w:tcPr>
            <w:tcW w:w="1917" w:type="dxa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</w:t>
            </w:r>
            <w:r w:rsidR="000171D1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552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</w:tcPr>
          <w:p w:rsidR="00CF587F" w:rsidRPr="00F46166" w:rsidRDefault="000171D1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lastRenderedPageBreak/>
              <w:t>4</w:t>
            </w:r>
            <w:r w:rsidR="00CF587F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5740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 xml:space="preserve">Zasoby kadrowe </w:t>
            </w:r>
            <w:r w:rsidRPr="00F46166">
              <w:rPr>
                <w:rFonts w:cstheme="minorHAnsi"/>
                <w:lang w:bidi="en-US"/>
              </w:rPr>
              <w:t xml:space="preserve">konieczne do realizacji zadania posiadane przez oferenta/-ów lub dobrze zidentyfikowane i zaplanowane do pozyskania w przypadku realizacji zadania (na podstawie sekcji IV.2 oferty </w:t>
            </w:r>
            <w:r w:rsidRPr="00F46166">
              <w:rPr>
                <w:rFonts w:cstheme="minorHAnsi"/>
                <w:bCs/>
                <w:lang w:bidi="en-US"/>
              </w:rPr>
              <w:t>„Zasoby kadrowe, rzeczowe i finansowe oferenta, które będą wykorzystane do realizacji zadania”</w:t>
            </w:r>
            <w:r w:rsidRPr="00F46166">
              <w:rPr>
                <w:rFonts w:cstheme="minorHAnsi"/>
                <w:lang w:bidi="en-US"/>
              </w:rPr>
              <w:t>)</w:t>
            </w:r>
          </w:p>
        </w:tc>
        <w:tc>
          <w:tcPr>
            <w:tcW w:w="1917" w:type="dxa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</w:t>
            </w:r>
            <w:r w:rsidR="000171D1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2552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  <w:tcBorders>
              <w:bottom w:val="single" w:sz="4" w:space="0" w:color="auto"/>
            </w:tcBorders>
          </w:tcPr>
          <w:p w:rsidR="00CF587F" w:rsidRPr="00F46166" w:rsidRDefault="000171D1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5</w:t>
            </w:r>
            <w:r w:rsidR="00CF587F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bidi="en-US"/>
              </w:rPr>
            </w:pPr>
            <w:r w:rsidRPr="00F46166">
              <w:rPr>
                <w:rFonts w:cstheme="minorHAnsi"/>
                <w:bCs/>
                <w:lang w:bidi="en-US"/>
              </w:rPr>
              <w:t>Plan i harmonogram działań jest spójny i realny oraz zawiera wszystkie etapy potrzebne do wykonania zadania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</w:t>
            </w:r>
            <w:r w:rsidR="000171D1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-6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587F" w:rsidRPr="00F46166" w:rsidRDefault="00F46166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I</w:t>
            </w:r>
            <w:r w:rsidR="00CF587F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5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F46166">
              <w:rPr>
                <w:rFonts w:cstheme="minorHAnsi"/>
                <w:b/>
                <w:bCs/>
                <w:lang w:bidi="en-US"/>
              </w:rPr>
              <w:t xml:space="preserve">Ocena udziału wkładu rzeczowego, osobowego, w tym świadczeń wolontariuszy i pracy społecznej członków </w:t>
            </w:r>
            <w:r w:rsidRPr="003872DA">
              <w:rPr>
                <w:rFonts w:cstheme="minorHAnsi"/>
                <w:bCs/>
                <w:lang w:bidi="en-US"/>
              </w:rPr>
              <w:t>(</w:t>
            </w:r>
            <w:r w:rsidRPr="00F46166">
              <w:rPr>
                <w:rFonts w:cstheme="minorHAnsi"/>
                <w:bCs/>
                <w:lang w:bidi="en-US"/>
              </w:rPr>
              <w:t>podlega ocenie jeśli Oferent wykazał</w:t>
            </w:r>
            <w:r w:rsidR="000171D1" w:rsidRPr="00F46166">
              <w:rPr>
                <w:rFonts w:cstheme="minorHAnsi"/>
                <w:bCs/>
                <w:lang w:bidi="en-US"/>
              </w:rPr>
              <w:t xml:space="preserve"> </w:t>
            </w:r>
            <w:r w:rsidRPr="00F46166">
              <w:rPr>
                <w:rFonts w:cstheme="minorHAnsi"/>
                <w:bCs/>
                <w:lang w:bidi="en-US"/>
              </w:rPr>
              <w:t>w sekcji V.B oferty „Źródła finansowania kosztów realizacji zadania”</w:t>
            </w:r>
            <w:r w:rsidRPr="00F46166">
              <w:rPr>
                <w:rFonts w:cstheme="minorHAnsi"/>
              </w:rPr>
              <w:t xml:space="preserve"> wniesienie wkładu rzeczowego lub osobowego)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</w:t>
            </w:r>
            <w:r w:rsidR="00F46166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5740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bidi="en-US"/>
              </w:rPr>
            </w:pPr>
            <w:r w:rsidRPr="00F46166">
              <w:rPr>
                <w:rFonts w:cstheme="minorHAnsi"/>
                <w:b/>
                <w:bCs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1917" w:type="dxa"/>
            <w:shd w:val="pct12" w:color="auto" w:fill="auto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552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rPr>
          <w:trHeight w:val="84"/>
        </w:trPr>
        <w:tc>
          <w:tcPr>
            <w:tcW w:w="6447" w:type="dxa"/>
            <w:gridSpan w:val="2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RAZEM [punkty w obszarach I-V]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 xml:space="preserve">[Max </w:t>
            </w:r>
            <w:r w:rsidR="00F46166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65</w:t>
            </w: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 xml:space="preserve"> pkt]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5740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917" w:type="dxa"/>
            <w:shd w:val="pct12" w:color="auto" w:fill="auto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Max 1</w:t>
            </w:r>
            <w:r w:rsidR="00F46166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5</w:t>
            </w: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2552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707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740" w:type="dxa"/>
          </w:tcPr>
          <w:p w:rsidR="00CF587F" w:rsidRPr="00F46166" w:rsidRDefault="003872DA" w:rsidP="003872D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>
              <w:rPr>
                <w:rFonts w:cstheme="minorHAnsi"/>
                <w:bCs/>
                <w:lang w:bidi="en-US"/>
              </w:rPr>
              <w:t xml:space="preserve">Ilość zawodów sportowych zorganizowanych w ramach </w:t>
            </w:r>
            <w:r w:rsidRPr="003872DA">
              <w:rPr>
                <w:rFonts w:cstheme="minorHAnsi"/>
                <w:bCs/>
                <w:lang w:bidi="en-US"/>
              </w:rPr>
              <w:t>współzawodnictwa</w:t>
            </w:r>
            <w:r w:rsidR="00EB63BF" w:rsidRPr="003872DA">
              <w:rPr>
                <w:rFonts w:cstheme="minorHAnsi"/>
                <w:bCs/>
                <w:lang w:bidi="en-US"/>
              </w:rPr>
              <w:t xml:space="preserve"> </w:t>
            </w:r>
            <w:r w:rsidR="00F46166" w:rsidRPr="003872DA">
              <w:rPr>
                <w:rFonts w:cstheme="minorHAnsi"/>
                <w:bCs/>
                <w:lang w:bidi="en-US"/>
              </w:rPr>
              <w:t xml:space="preserve"> (</w:t>
            </w:r>
            <w:r w:rsidRPr="003872DA">
              <w:rPr>
                <w:rFonts w:cstheme="minorHAnsi"/>
                <w:bCs/>
                <w:lang w:bidi="en-US"/>
              </w:rPr>
              <w:t>40-45</w:t>
            </w:r>
            <w:r w:rsidR="00F46166" w:rsidRPr="003872DA">
              <w:rPr>
                <w:rFonts w:cstheme="minorHAnsi"/>
                <w:bCs/>
                <w:lang w:bidi="en-US"/>
              </w:rPr>
              <w:t xml:space="preserve"> – </w:t>
            </w:r>
            <w:r w:rsidRPr="003872DA">
              <w:rPr>
                <w:rFonts w:cstheme="minorHAnsi"/>
                <w:bCs/>
                <w:lang w:bidi="en-US"/>
              </w:rPr>
              <w:t>5</w:t>
            </w:r>
            <w:r w:rsidR="00F46166" w:rsidRPr="003872DA">
              <w:rPr>
                <w:rFonts w:cstheme="minorHAnsi"/>
                <w:bCs/>
                <w:lang w:bidi="en-US"/>
              </w:rPr>
              <w:t xml:space="preserve"> pkt, </w:t>
            </w:r>
            <w:r w:rsidRPr="003872DA">
              <w:rPr>
                <w:rFonts w:cstheme="minorHAnsi"/>
                <w:bCs/>
                <w:lang w:bidi="en-US"/>
              </w:rPr>
              <w:t>powyżej 45</w:t>
            </w:r>
            <w:r w:rsidR="00F46166" w:rsidRPr="003872DA">
              <w:rPr>
                <w:rFonts w:cstheme="minorHAnsi"/>
                <w:bCs/>
                <w:lang w:bidi="en-US"/>
              </w:rPr>
              <w:t xml:space="preserve"> – 15 pkt)</w:t>
            </w:r>
          </w:p>
        </w:tc>
        <w:tc>
          <w:tcPr>
            <w:tcW w:w="1917" w:type="dxa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0-1</w:t>
            </w:r>
            <w:r w:rsidR="00F46166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552" w:type="dxa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6447" w:type="dxa"/>
            <w:gridSpan w:val="2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RAZEM [punkty w obszarze VI]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Max 1</w:t>
            </w:r>
            <w:r w:rsidR="00F46166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 xml:space="preserve">5 </w:t>
            </w: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pkt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F587F" w:rsidRPr="00F46166" w:rsidTr="000171D1">
        <w:tc>
          <w:tcPr>
            <w:tcW w:w="6447" w:type="dxa"/>
            <w:gridSpan w:val="2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917" w:type="dxa"/>
            <w:shd w:val="pct12" w:color="auto" w:fill="auto"/>
            <w:vAlign w:val="center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 xml:space="preserve">Max </w:t>
            </w:r>
            <w:r w:rsidR="00F46166"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8</w:t>
            </w:r>
            <w:r w:rsidRPr="00F46166">
              <w:rPr>
                <w:rFonts w:cstheme="minorHAnsi"/>
                <w:b/>
                <w:bCs/>
                <w:sz w:val="24"/>
                <w:szCs w:val="24"/>
                <w:lang w:bidi="en-US"/>
              </w:rPr>
              <w:t>0 pkt</w:t>
            </w:r>
          </w:p>
        </w:tc>
        <w:tc>
          <w:tcPr>
            <w:tcW w:w="2552" w:type="dxa"/>
            <w:shd w:val="pct12" w:color="auto" w:fill="auto"/>
          </w:tcPr>
          <w:p w:rsidR="00CF587F" w:rsidRPr="00F46166" w:rsidRDefault="00CF587F" w:rsidP="0068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CF587F" w:rsidRDefault="00CF587F" w:rsidP="00CF5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tbl>
      <w:tblPr>
        <w:tblStyle w:val="Tabela-Siatka"/>
        <w:tblW w:w="10916" w:type="dxa"/>
        <w:tblInd w:w="-856" w:type="dxa"/>
        <w:tblLook w:val="04A0"/>
      </w:tblPr>
      <w:tblGrid>
        <w:gridCol w:w="4112"/>
        <w:gridCol w:w="2409"/>
        <w:gridCol w:w="2694"/>
        <w:gridCol w:w="1701"/>
      </w:tblGrid>
      <w:tr w:rsidR="001C4A48" w:rsidRPr="001C4A48" w:rsidTr="00F46166">
        <w:tc>
          <w:tcPr>
            <w:tcW w:w="4112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Komisja rekomenduje dofinansowanie zadania w wysokości:</w:t>
            </w:r>
          </w:p>
        </w:tc>
        <w:tc>
          <w:tcPr>
            <w:tcW w:w="6804" w:type="dxa"/>
            <w:gridSpan w:val="3"/>
          </w:tcPr>
          <w:p w:rsidR="001C4A48" w:rsidRPr="001C4A48" w:rsidRDefault="001C4A48" w:rsidP="00CF587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1C4A48" w:rsidTr="00F46166">
        <w:tc>
          <w:tcPr>
            <w:tcW w:w="4112" w:type="dxa"/>
            <w:vMerge w:val="restart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 xml:space="preserve">Wynik głosowania: </w:t>
            </w:r>
          </w:p>
          <w:p w:rsidR="001C4A48" w:rsidRPr="001C4A48" w:rsidRDefault="001C4A48" w:rsidP="00CF587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409" w:type="dxa"/>
          </w:tcPr>
          <w:p w:rsidR="001C4A48" w:rsidRPr="001C4A48" w:rsidRDefault="001C4A48" w:rsidP="00CF587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Za dofinansowaniem oferty:</w:t>
            </w:r>
          </w:p>
        </w:tc>
        <w:tc>
          <w:tcPr>
            <w:tcW w:w="2694" w:type="dxa"/>
          </w:tcPr>
          <w:p w:rsidR="001C4A48" w:rsidRPr="001C4A48" w:rsidRDefault="001C4A48" w:rsidP="00CF587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Przeciw dofinansowaniu oferty:</w:t>
            </w:r>
          </w:p>
        </w:tc>
        <w:tc>
          <w:tcPr>
            <w:tcW w:w="1701" w:type="dxa"/>
          </w:tcPr>
          <w:p w:rsidR="001C4A48" w:rsidRPr="001C4A48" w:rsidRDefault="001C4A48" w:rsidP="00CF587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Wstrzymało się:</w:t>
            </w:r>
          </w:p>
        </w:tc>
      </w:tr>
      <w:tr w:rsidR="001C4A48" w:rsidRPr="001C4A48" w:rsidTr="00F46166">
        <w:trPr>
          <w:trHeight w:val="655"/>
        </w:trPr>
        <w:tc>
          <w:tcPr>
            <w:tcW w:w="4112" w:type="dxa"/>
            <w:vMerge/>
          </w:tcPr>
          <w:p w:rsidR="001C4A48" w:rsidRPr="001C4A48" w:rsidRDefault="001C4A48" w:rsidP="00CF587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409" w:type="dxa"/>
          </w:tcPr>
          <w:p w:rsidR="001C4A48" w:rsidRPr="001C4A48" w:rsidRDefault="001C4A48" w:rsidP="00CF587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694" w:type="dxa"/>
          </w:tcPr>
          <w:p w:rsidR="001C4A48" w:rsidRPr="001C4A48" w:rsidRDefault="001C4A48" w:rsidP="00CF587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1C4A48" w:rsidRPr="001C4A48" w:rsidRDefault="001C4A48" w:rsidP="00CF587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1C4A48" w:rsidRPr="001C4A48" w:rsidRDefault="001C4A48" w:rsidP="00CF587F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lang w:bidi="en-US"/>
        </w:rPr>
      </w:pPr>
      <w:r w:rsidRPr="001C4A48">
        <w:rPr>
          <w:rFonts w:cstheme="minorHAnsi"/>
          <w:b/>
          <w:bCs/>
          <w:sz w:val="24"/>
          <w:szCs w:val="24"/>
          <w:lang w:bidi="en-US"/>
        </w:rPr>
        <w:t>Podpisy członków Komisji Konkursowej</w:t>
      </w:r>
    </w:p>
    <w:tbl>
      <w:tblPr>
        <w:tblStyle w:val="Tabela-Siatka"/>
        <w:tblW w:w="0" w:type="auto"/>
        <w:tblLook w:val="04A0"/>
      </w:tblPr>
      <w:tblGrid>
        <w:gridCol w:w="562"/>
        <w:gridCol w:w="3968"/>
        <w:gridCol w:w="2266"/>
        <w:gridCol w:w="2266"/>
      </w:tblGrid>
      <w:tr w:rsidR="001C4A48" w:rsidRPr="001C4A48" w:rsidTr="001C4A48">
        <w:tc>
          <w:tcPr>
            <w:tcW w:w="562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3968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Imię i nazwisko</w:t>
            </w: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Funkcja w Komisji Konkursowej</w:t>
            </w: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Podpis</w:t>
            </w:r>
          </w:p>
        </w:tc>
      </w:tr>
      <w:tr w:rsidR="001C4A48" w:rsidRPr="001C4A48" w:rsidTr="001C4A48">
        <w:tc>
          <w:tcPr>
            <w:tcW w:w="562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68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sz w:val="24"/>
                <w:szCs w:val="24"/>
                <w:lang w:bidi="en-US"/>
              </w:rPr>
              <w:t>przewodniczący</w:t>
            </w: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1C4A48" w:rsidTr="001C4A48">
        <w:tc>
          <w:tcPr>
            <w:tcW w:w="562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68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sz w:val="24"/>
                <w:szCs w:val="24"/>
                <w:lang w:bidi="en-US"/>
              </w:rPr>
              <w:t>członek</w:t>
            </w: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1C4A48" w:rsidTr="001C4A48">
        <w:tc>
          <w:tcPr>
            <w:tcW w:w="562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68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sz w:val="24"/>
                <w:szCs w:val="24"/>
                <w:lang w:bidi="en-US"/>
              </w:rPr>
              <w:t>członek</w:t>
            </w: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1C4A48" w:rsidTr="001C4A48">
        <w:tc>
          <w:tcPr>
            <w:tcW w:w="562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3968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sz w:val="24"/>
                <w:szCs w:val="24"/>
                <w:lang w:bidi="en-US"/>
              </w:rPr>
              <w:t>członek</w:t>
            </w: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1C4A48" w:rsidTr="001C4A48">
        <w:tc>
          <w:tcPr>
            <w:tcW w:w="562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68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sz w:val="24"/>
                <w:szCs w:val="24"/>
                <w:lang w:bidi="en-US"/>
              </w:rPr>
              <w:t>członek</w:t>
            </w:r>
          </w:p>
        </w:tc>
        <w:tc>
          <w:tcPr>
            <w:tcW w:w="2266" w:type="dxa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C4A48" w:rsidRPr="001C4A48" w:rsidTr="001C4A48">
        <w:trPr>
          <w:trHeight w:val="495"/>
        </w:trPr>
        <w:tc>
          <w:tcPr>
            <w:tcW w:w="9062" w:type="dxa"/>
            <w:gridSpan w:val="4"/>
          </w:tcPr>
          <w:p w:rsidR="001C4A48" w:rsidRPr="001C4A48" w:rsidRDefault="001C4A48" w:rsidP="001C4A4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bidi="en-US"/>
              </w:rPr>
            </w:pPr>
            <w:r w:rsidRPr="001C4A48">
              <w:rPr>
                <w:rFonts w:cstheme="minorHAnsi"/>
                <w:sz w:val="24"/>
                <w:szCs w:val="24"/>
                <w:lang w:bidi="en-US"/>
              </w:rPr>
              <w:t>Radomsko, dnia …………………….. r.</w:t>
            </w:r>
          </w:p>
        </w:tc>
      </w:tr>
    </w:tbl>
    <w:p w:rsidR="00CF587F" w:rsidRDefault="00CF587F" w:rsidP="00CF587F"/>
    <w:p w:rsidR="000E264C" w:rsidRPr="000E264C" w:rsidRDefault="000E264C" w:rsidP="000E264C">
      <w:pPr>
        <w:pStyle w:val="Tekstpodstawowy2"/>
        <w:spacing w:after="0" w:line="276" w:lineRule="auto"/>
        <w:jc w:val="both"/>
        <w:rPr>
          <w:rFonts w:asciiTheme="minorHAnsi" w:hAnsiTheme="minorHAnsi" w:cstheme="minorHAnsi"/>
        </w:rPr>
      </w:pPr>
    </w:p>
    <w:sectPr w:rsidR="000E264C" w:rsidRPr="000E264C" w:rsidSect="00FC5E8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6F" w:rsidRDefault="004B056F" w:rsidP="00561D05">
      <w:pPr>
        <w:spacing w:after="0" w:line="240" w:lineRule="auto"/>
      </w:pPr>
      <w:r>
        <w:separator/>
      </w:r>
    </w:p>
  </w:endnote>
  <w:endnote w:type="continuationSeparator" w:id="0">
    <w:p w:rsidR="004B056F" w:rsidRDefault="004B056F" w:rsidP="0056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6F" w:rsidRDefault="004B056F" w:rsidP="00561D05">
      <w:pPr>
        <w:spacing w:after="0" w:line="240" w:lineRule="auto"/>
      </w:pPr>
      <w:r>
        <w:separator/>
      </w:r>
    </w:p>
  </w:footnote>
  <w:footnote w:type="continuationSeparator" w:id="0">
    <w:p w:rsidR="004B056F" w:rsidRDefault="004B056F" w:rsidP="00561D05">
      <w:pPr>
        <w:spacing w:after="0" w:line="240" w:lineRule="auto"/>
      </w:pPr>
      <w:r>
        <w:continuationSeparator/>
      </w:r>
    </w:p>
  </w:footnote>
  <w:footnote w:id="1">
    <w:p w:rsidR="004B056F" w:rsidRPr="000171D1" w:rsidRDefault="004B056F" w:rsidP="000E26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171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171D1">
        <w:rPr>
          <w:rFonts w:asciiTheme="minorHAnsi" w:hAnsiTheme="minorHAnsi" w:cstheme="minorHAnsi"/>
          <w:sz w:val="18"/>
          <w:szCs w:val="18"/>
        </w:rPr>
        <w:t xml:space="preserve"> Zaznaczyć właściwe sformułowanie znakiem „X”.</w:t>
      </w:r>
    </w:p>
  </w:footnote>
  <w:footnote w:id="2">
    <w:p w:rsidR="004B056F" w:rsidRPr="000171D1" w:rsidRDefault="004B056F">
      <w:pPr>
        <w:pStyle w:val="Tekstprzypisudolnego"/>
      </w:pPr>
      <w:r w:rsidRPr="000171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171D1">
        <w:rPr>
          <w:rFonts w:asciiTheme="minorHAnsi" w:hAnsiTheme="minorHAnsi" w:cstheme="minorHAnsi"/>
          <w:sz w:val="18"/>
          <w:szCs w:val="18"/>
        </w:rPr>
        <w:t xml:space="preserve"> Niepotrzebne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954"/>
    <w:multiLevelType w:val="hybridMultilevel"/>
    <w:tmpl w:val="88B4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36AA"/>
    <w:multiLevelType w:val="hybridMultilevel"/>
    <w:tmpl w:val="173CB908"/>
    <w:lvl w:ilvl="0" w:tplc="C24C7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B2D5F6D"/>
    <w:multiLevelType w:val="hybridMultilevel"/>
    <w:tmpl w:val="46522A16"/>
    <w:lvl w:ilvl="0" w:tplc="0B2C1BC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CDA"/>
    <w:multiLevelType w:val="hybridMultilevel"/>
    <w:tmpl w:val="E8F0F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D6004"/>
    <w:multiLevelType w:val="hybridMultilevel"/>
    <w:tmpl w:val="6E1C9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50961"/>
    <w:multiLevelType w:val="hybridMultilevel"/>
    <w:tmpl w:val="E8B2B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C0E57"/>
    <w:multiLevelType w:val="hybridMultilevel"/>
    <w:tmpl w:val="8632D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2A95"/>
    <w:multiLevelType w:val="hybridMultilevel"/>
    <w:tmpl w:val="6BECD0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FF2A76"/>
    <w:multiLevelType w:val="hybridMultilevel"/>
    <w:tmpl w:val="54A82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>
    <w:nsid w:val="2FD53F0C"/>
    <w:multiLevelType w:val="hybridMultilevel"/>
    <w:tmpl w:val="7C08C73A"/>
    <w:lvl w:ilvl="0" w:tplc="8938C1A2">
      <w:start w:val="1"/>
      <w:numFmt w:val="bullet"/>
      <w:lvlText w:val="-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B50D6"/>
    <w:multiLevelType w:val="hybridMultilevel"/>
    <w:tmpl w:val="A8B81438"/>
    <w:lvl w:ilvl="0" w:tplc="FFFFFFFF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26D7F"/>
    <w:multiLevelType w:val="multilevel"/>
    <w:tmpl w:val="97FE993E"/>
    <w:lvl w:ilvl="0">
      <w:start w:val="1"/>
      <w:numFmt w:val="upperRoman"/>
      <w:lvlText w:val="%1."/>
      <w:lvlJc w:val="right"/>
      <w:pPr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3" w:hanging="363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3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6">
    <w:nsid w:val="522D5175"/>
    <w:multiLevelType w:val="hybridMultilevel"/>
    <w:tmpl w:val="2E0600C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440EB"/>
    <w:multiLevelType w:val="hybridMultilevel"/>
    <w:tmpl w:val="50868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1248F"/>
    <w:multiLevelType w:val="hybridMultilevel"/>
    <w:tmpl w:val="796ED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F388C"/>
    <w:multiLevelType w:val="hybridMultilevel"/>
    <w:tmpl w:val="2F60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41A3E"/>
    <w:multiLevelType w:val="hybridMultilevel"/>
    <w:tmpl w:val="FFBC91A8"/>
    <w:lvl w:ilvl="0" w:tplc="071C163E">
      <w:start w:val="4"/>
      <w:numFmt w:val="upperRoman"/>
      <w:lvlText w:val="%1."/>
      <w:lvlJc w:val="righ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06284"/>
    <w:multiLevelType w:val="hybridMultilevel"/>
    <w:tmpl w:val="A8B81438"/>
    <w:lvl w:ilvl="0" w:tplc="529C8A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1D76E3"/>
    <w:multiLevelType w:val="hybridMultilevel"/>
    <w:tmpl w:val="9EEE92E2"/>
    <w:lvl w:ilvl="0" w:tplc="BD98E47E">
      <w:start w:val="3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65F37"/>
    <w:multiLevelType w:val="hybridMultilevel"/>
    <w:tmpl w:val="5AD2B5EA"/>
    <w:lvl w:ilvl="0" w:tplc="DDD260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DDD2602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14"/>
  </w:num>
  <w:num w:numId="5">
    <w:abstractNumId w:val="23"/>
  </w:num>
  <w:num w:numId="6">
    <w:abstractNumId w:val="13"/>
  </w:num>
  <w:num w:numId="7">
    <w:abstractNumId w:val="1"/>
  </w:num>
  <w:num w:numId="8">
    <w:abstractNumId w:val="21"/>
  </w:num>
  <w:num w:numId="9">
    <w:abstractNumId w:val="6"/>
  </w:num>
  <w:num w:numId="10">
    <w:abstractNumId w:val="26"/>
  </w:num>
  <w:num w:numId="11">
    <w:abstractNumId w:val="10"/>
  </w:num>
  <w:num w:numId="12">
    <w:abstractNumId w:val="18"/>
  </w:num>
  <w:num w:numId="13">
    <w:abstractNumId w:val="5"/>
  </w:num>
  <w:num w:numId="14">
    <w:abstractNumId w:val="11"/>
  </w:num>
  <w:num w:numId="15">
    <w:abstractNumId w:val="25"/>
  </w:num>
  <w:num w:numId="16">
    <w:abstractNumId w:val="22"/>
  </w:num>
  <w:num w:numId="17">
    <w:abstractNumId w:val="0"/>
  </w:num>
  <w:num w:numId="18">
    <w:abstractNumId w:val="17"/>
  </w:num>
  <w:num w:numId="19">
    <w:abstractNumId w:val="8"/>
  </w:num>
  <w:num w:numId="20">
    <w:abstractNumId w:val="2"/>
  </w:num>
  <w:num w:numId="21">
    <w:abstractNumId w:val="3"/>
  </w:num>
  <w:num w:numId="22">
    <w:abstractNumId w:val="9"/>
  </w:num>
  <w:num w:numId="23">
    <w:abstractNumId w:val="15"/>
  </w:num>
  <w:num w:numId="24">
    <w:abstractNumId w:val="20"/>
  </w:num>
  <w:num w:numId="25">
    <w:abstractNumId w:val="19"/>
  </w:num>
  <w:num w:numId="26">
    <w:abstractNumId w:val="4"/>
  </w:num>
  <w:num w:numId="27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BE5F86"/>
    <w:rsid w:val="0000345E"/>
    <w:rsid w:val="000110ED"/>
    <w:rsid w:val="000169C8"/>
    <w:rsid w:val="000171D1"/>
    <w:rsid w:val="00027C28"/>
    <w:rsid w:val="000438AE"/>
    <w:rsid w:val="00054743"/>
    <w:rsid w:val="0008000F"/>
    <w:rsid w:val="000B5935"/>
    <w:rsid w:val="000B5FEA"/>
    <w:rsid w:val="000C56C8"/>
    <w:rsid w:val="000C7AF5"/>
    <w:rsid w:val="000D12D5"/>
    <w:rsid w:val="000D6B47"/>
    <w:rsid w:val="000E264C"/>
    <w:rsid w:val="000F61D9"/>
    <w:rsid w:val="00125729"/>
    <w:rsid w:val="00126ABA"/>
    <w:rsid w:val="001453F8"/>
    <w:rsid w:val="0015601E"/>
    <w:rsid w:val="00160448"/>
    <w:rsid w:val="00183135"/>
    <w:rsid w:val="00193CEA"/>
    <w:rsid w:val="00194828"/>
    <w:rsid w:val="001A1801"/>
    <w:rsid w:val="001A4F6E"/>
    <w:rsid w:val="001B3ADE"/>
    <w:rsid w:val="001C4A48"/>
    <w:rsid w:val="001C769A"/>
    <w:rsid w:val="00200AA8"/>
    <w:rsid w:val="002176C5"/>
    <w:rsid w:val="00221739"/>
    <w:rsid w:val="00251F07"/>
    <w:rsid w:val="00271B01"/>
    <w:rsid w:val="002B398B"/>
    <w:rsid w:val="002C2B54"/>
    <w:rsid w:val="002F04D1"/>
    <w:rsid w:val="002F0C9B"/>
    <w:rsid w:val="003048CF"/>
    <w:rsid w:val="003106E0"/>
    <w:rsid w:val="00326771"/>
    <w:rsid w:val="0035050F"/>
    <w:rsid w:val="0037261E"/>
    <w:rsid w:val="003872DA"/>
    <w:rsid w:val="003B30A4"/>
    <w:rsid w:val="003B6ED0"/>
    <w:rsid w:val="003C0D1B"/>
    <w:rsid w:val="003C5D4D"/>
    <w:rsid w:val="003D53EC"/>
    <w:rsid w:val="003F06A8"/>
    <w:rsid w:val="004030F1"/>
    <w:rsid w:val="00406E82"/>
    <w:rsid w:val="00420BBC"/>
    <w:rsid w:val="00441121"/>
    <w:rsid w:val="00455897"/>
    <w:rsid w:val="00461B16"/>
    <w:rsid w:val="00462E94"/>
    <w:rsid w:val="00473467"/>
    <w:rsid w:val="004832CB"/>
    <w:rsid w:val="00492F25"/>
    <w:rsid w:val="004966CF"/>
    <w:rsid w:val="004B056F"/>
    <w:rsid w:val="004B3832"/>
    <w:rsid w:val="004C64B6"/>
    <w:rsid w:val="004F69F4"/>
    <w:rsid w:val="00516B96"/>
    <w:rsid w:val="00527DE0"/>
    <w:rsid w:val="005340AE"/>
    <w:rsid w:val="0054270D"/>
    <w:rsid w:val="00545637"/>
    <w:rsid w:val="005513A3"/>
    <w:rsid w:val="00554D88"/>
    <w:rsid w:val="00561D05"/>
    <w:rsid w:val="005736D5"/>
    <w:rsid w:val="005810D3"/>
    <w:rsid w:val="005A00B9"/>
    <w:rsid w:val="005B6744"/>
    <w:rsid w:val="005C4A6C"/>
    <w:rsid w:val="005D6B82"/>
    <w:rsid w:val="005D76AE"/>
    <w:rsid w:val="005E1321"/>
    <w:rsid w:val="00601D31"/>
    <w:rsid w:val="006221C4"/>
    <w:rsid w:val="006326C9"/>
    <w:rsid w:val="00684DAD"/>
    <w:rsid w:val="00693136"/>
    <w:rsid w:val="00694EF3"/>
    <w:rsid w:val="006C11EB"/>
    <w:rsid w:val="006C79FC"/>
    <w:rsid w:val="006D584F"/>
    <w:rsid w:val="006E5547"/>
    <w:rsid w:val="00720EFF"/>
    <w:rsid w:val="00740523"/>
    <w:rsid w:val="007677CD"/>
    <w:rsid w:val="0077221F"/>
    <w:rsid w:val="00780E21"/>
    <w:rsid w:val="00784F35"/>
    <w:rsid w:val="0079150B"/>
    <w:rsid w:val="00796861"/>
    <w:rsid w:val="007B7909"/>
    <w:rsid w:val="007C5443"/>
    <w:rsid w:val="007D7116"/>
    <w:rsid w:val="007E0D5F"/>
    <w:rsid w:val="007F6369"/>
    <w:rsid w:val="007F6634"/>
    <w:rsid w:val="00854177"/>
    <w:rsid w:val="0085702F"/>
    <w:rsid w:val="00875857"/>
    <w:rsid w:val="0087615B"/>
    <w:rsid w:val="00883B9F"/>
    <w:rsid w:val="00892AEC"/>
    <w:rsid w:val="008A5311"/>
    <w:rsid w:val="008A676C"/>
    <w:rsid w:val="008B2AA3"/>
    <w:rsid w:val="008B65FA"/>
    <w:rsid w:val="008C419E"/>
    <w:rsid w:val="008D08A0"/>
    <w:rsid w:val="008D1950"/>
    <w:rsid w:val="008D2873"/>
    <w:rsid w:val="008D4FBB"/>
    <w:rsid w:val="008D5EED"/>
    <w:rsid w:val="008D6929"/>
    <w:rsid w:val="008D6BEB"/>
    <w:rsid w:val="008E74F6"/>
    <w:rsid w:val="00903D74"/>
    <w:rsid w:val="00935FCA"/>
    <w:rsid w:val="00955B80"/>
    <w:rsid w:val="0098111B"/>
    <w:rsid w:val="009A138C"/>
    <w:rsid w:val="009A621B"/>
    <w:rsid w:val="009C69B7"/>
    <w:rsid w:val="009E2371"/>
    <w:rsid w:val="009F303F"/>
    <w:rsid w:val="00A10EF8"/>
    <w:rsid w:val="00A22E17"/>
    <w:rsid w:val="00A340DE"/>
    <w:rsid w:val="00A35BBE"/>
    <w:rsid w:val="00A57F20"/>
    <w:rsid w:val="00A809A3"/>
    <w:rsid w:val="00A84167"/>
    <w:rsid w:val="00A92FE8"/>
    <w:rsid w:val="00AC0D2A"/>
    <w:rsid w:val="00AE228F"/>
    <w:rsid w:val="00B346CE"/>
    <w:rsid w:val="00B6316F"/>
    <w:rsid w:val="00B72480"/>
    <w:rsid w:val="00B778E0"/>
    <w:rsid w:val="00B879B0"/>
    <w:rsid w:val="00BA0D09"/>
    <w:rsid w:val="00BB1874"/>
    <w:rsid w:val="00BB5A7F"/>
    <w:rsid w:val="00BD0C37"/>
    <w:rsid w:val="00BE5F86"/>
    <w:rsid w:val="00BF495C"/>
    <w:rsid w:val="00C0419F"/>
    <w:rsid w:val="00C13762"/>
    <w:rsid w:val="00C15B67"/>
    <w:rsid w:val="00C30A4C"/>
    <w:rsid w:val="00C328CF"/>
    <w:rsid w:val="00C4369E"/>
    <w:rsid w:val="00C45473"/>
    <w:rsid w:val="00C50810"/>
    <w:rsid w:val="00C82146"/>
    <w:rsid w:val="00C83CAB"/>
    <w:rsid w:val="00C866A2"/>
    <w:rsid w:val="00C93264"/>
    <w:rsid w:val="00CB459F"/>
    <w:rsid w:val="00CB61D9"/>
    <w:rsid w:val="00CD6465"/>
    <w:rsid w:val="00CE4BFA"/>
    <w:rsid w:val="00CE7CE3"/>
    <w:rsid w:val="00CF587F"/>
    <w:rsid w:val="00D07AAA"/>
    <w:rsid w:val="00D2616C"/>
    <w:rsid w:val="00D6033B"/>
    <w:rsid w:val="00D763DC"/>
    <w:rsid w:val="00D84646"/>
    <w:rsid w:val="00DA6929"/>
    <w:rsid w:val="00DC7797"/>
    <w:rsid w:val="00E167EB"/>
    <w:rsid w:val="00E17E2A"/>
    <w:rsid w:val="00E475AC"/>
    <w:rsid w:val="00E629CF"/>
    <w:rsid w:val="00E72980"/>
    <w:rsid w:val="00E832CA"/>
    <w:rsid w:val="00E95511"/>
    <w:rsid w:val="00EB63BF"/>
    <w:rsid w:val="00EC2497"/>
    <w:rsid w:val="00EC7A16"/>
    <w:rsid w:val="00ED119B"/>
    <w:rsid w:val="00F002AF"/>
    <w:rsid w:val="00F2214C"/>
    <w:rsid w:val="00F46166"/>
    <w:rsid w:val="00F513A2"/>
    <w:rsid w:val="00F52705"/>
    <w:rsid w:val="00F7057F"/>
    <w:rsid w:val="00F831F3"/>
    <w:rsid w:val="00F85AF4"/>
    <w:rsid w:val="00F955F3"/>
    <w:rsid w:val="00FA286C"/>
    <w:rsid w:val="00FC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D74"/>
  </w:style>
  <w:style w:type="paragraph" w:styleId="Nagwek1">
    <w:name w:val="heading 1"/>
    <w:basedOn w:val="Normalny"/>
    <w:next w:val="Normalny"/>
    <w:link w:val="Nagwek1Znak"/>
    <w:uiPriority w:val="9"/>
    <w:qFormat/>
    <w:rsid w:val="00C0419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0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000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D05"/>
  </w:style>
  <w:style w:type="paragraph" w:styleId="Stopka">
    <w:name w:val="footer"/>
    <w:basedOn w:val="Normalny"/>
    <w:link w:val="StopkaZnak"/>
    <w:uiPriority w:val="99"/>
    <w:unhideWhenUsed/>
    <w:rsid w:val="0056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D05"/>
  </w:style>
  <w:style w:type="table" w:styleId="Tabela-Siatka">
    <w:name w:val="Table Grid"/>
    <w:basedOn w:val="Standardowy"/>
    <w:uiPriority w:val="59"/>
    <w:rsid w:val="006C7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E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6B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041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C0419F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0419F"/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0B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0B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BB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64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E26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AAFF-5500-4E93-8A99-E7529BAE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18</Pages>
  <Words>5484</Words>
  <Characters>32907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/>
  <cp:lastModifiedBy>rmarczak</cp:lastModifiedBy>
  <cp:revision>16</cp:revision>
  <cp:lastPrinted>2026-01-13T14:27:00Z</cp:lastPrinted>
  <dcterms:created xsi:type="dcterms:W3CDTF">2026-01-08T10:57:00Z</dcterms:created>
  <dcterms:modified xsi:type="dcterms:W3CDTF">2026-01-13T14:30:00Z</dcterms:modified>
</cp:coreProperties>
</file>