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7E" w:rsidRDefault="00E42C7E" w:rsidP="00E42C7E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Załącznik nr 4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</w:p>
    <w:p w:rsidR="00E42C7E" w:rsidRPr="00AA7BBE" w:rsidRDefault="00E42C7E" w:rsidP="00E42C7E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Klauzula informacyjna o p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rzetwarzaniu danych osobowych w </w:t>
      </w:r>
      <w:r w:rsidRPr="00AA7BB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procesie naboru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Zgodnie z art. 13 ust 1 i 2 ogólnego rozporządzenia o ochronie danych osobowych z dnia 27 kwietnia 2016 r. (Dz. Urz. UE L 119 z 04.05.2016) informuję, iż: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administratorem Pani/Pana danych osobowych jest Starostwo Powiatowe w Radomsku, reprezentowane przez Starostę Radomszczańskiego, ul. Leszka Czarnego 22, Radomsko, email. </w:t>
      </w:r>
      <w:hyperlink r:id="rId6" w:history="1">
        <w:r w:rsidRPr="002242F8">
          <w:rPr>
            <w:rFonts w:ascii="Arial" w:eastAsia="Times New Roman" w:hAnsi="Arial" w:cs="Arial"/>
            <w:b/>
            <w:sz w:val="28"/>
            <w:szCs w:val="28"/>
            <w:u w:val="single"/>
            <w:lang w:eastAsia="pl-PL"/>
          </w:rPr>
          <w:t>starostwo@radomszczanski.pl</w:t>
        </w:r>
      </w:hyperlink>
      <w:r w:rsidRPr="002242F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, </w:t>
      </w:r>
      <w:r>
        <w:rPr>
          <w:rFonts w:ascii="Arial" w:eastAsia="Times New Roman" w:hAnsi="Arial" w:cs="Arial"/>
          <w:sz w:val="28"/>
          <w:szCs w:val="28"/>
          <w:lang w:eastAsia="pl-PL"/>
        </w:rPr>
        <w:t>t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el. 44 6834509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kontakt z Inspektorem Ochrony Danych – iod@radomszczanski.pl,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Pani/Pana dane osobowe przetwarzane będą dla potrzeb aktualnego naboru na podstawie przepisów prawa pracy ( art. 22</w:t>
      </w:r>
      <w:r w:rsidRPr="00AA7BBE"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Kodeksu Pracy z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dnia 26 czerwca 1974 r.) oraz wyrażonej zgody, która może zostać odwołana w dowolnym czasie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Pani/Pana dane osobowe przechowywane będą przez okres wynikający z przepisów prawa oraz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będą archiwizowane zgodnie z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regulacjami obowiązującymi w Starostwie,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</w:rPr>
      </w:pPr>
      <w:r w:rsidRPr="00AA7BBE">
        <w:rPr>
          <w:rFonts w:ascii="Arial" w:eastAsia="Times New Roman" w:hAnsi="Arial" w:cs="Arial"/>
          <w:sz w:val="28"/>
          <w:szCs w:val="28"/>
        </w:rPr>
        <w:t>odbiorcami Pani/Pana danych osobowych mogą być podmioty upoważnione na podstawie obowiązujących przepisów prawa, podmioty przetwarzające na podstawie zawartych umów, gwarantujące wdrożenie odpow</w:t>
      </w:r>
      <w:r>
        <w:rPr>
          <w:rFonts w:ascii="Arial" w:eastAsia="Times New Roman" w:hAnsi="Arial" w:cs="Arial"/>
          <w:sz w:val="28"/>
          <w:szCs w:val="28"/>
        </w:rPr>
        <w:t>iednich zabezpieczeń zgodnych z </w:t>
      </w:r>
      <w:r w:rsidRPr="00AA7BBE">
        <w:rPr>
          <w:rFonts w:ascii="Arial" w:eastAsia="Times New Roman" w:hAnsi="Arial" w:cs="Arial"/>
          <w:sz w:val="28"/>
          <w:szCs w:val="28"/>
        </w:rPr>
        <w:t>RODO, w szczególności podmioty d</w:t>
      </w:r>
      <w:r>
        <w:rPr>
          <w:rFonts w:ascii="Arial" w:eastAsia="Times New Roman" w:hAnsi="Arial" w:cs="Arial"/>
          <w:sz w:val="28"/>
          <w:szCs w:val="28"/>
        </w:rPr>
        <w:t>ostarczające rozwiązania IT dla Starostwa,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posiada Pani/Pan prawo do żądania od administratora dostęp</w:t>
      </w:r>
      <w:r>
        <w:rPr>
          <w:rFonts w:ascii="Arial" w:eastAsia="Times New Roman" w:hAnsi="Arial" w:cs="Arial"/>
          <w:sz w:val="28"/>
          <w:szCs w:val="28"/>
          <w:lang w:eastAsia="pl-PL"/>
        </w:rPr>
        <w:t>u do danych osobowych, prawo do ich sprostowania, usunięcia lub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ograniczenia przetwarzania, prawo do wniesienia sprzeciwu wobec przetwarzania, prawo do przenoszenia danych, prawo do cofnięcia zgody w dowolnym momencie. Skorzystanie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z prawa </w:t>
      </w:r>
      <w:r>
        <w:rPr>
          <w:rFonts w:ascii="Arial" w:eastAsia="Times New Roman" w:hAnsi="Arial" w:cs="Arial"/>
          <w:sz w:val="28"/>
          <w:szCs w:val="28"/>
          <w:lang w:eastAsia="pl-PL"/>
        </w:rPr>
        <w:t>cofnięcia zgody nie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ma wpływu na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przetwarzanie, które miało miejsce do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momentu wycofania zgody,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ma Pani/Pan prawo wniesienia skargi do organu nadzorczego, jeśli Pani/Pana zdaniem, przetwarzanie Pani/Pana danych osobowych narusza przepisy unijnego rozporządzenia RODO:</w:t>
      </w:r>
    </w:p>
    <w:p w:rsidR="00E42C7E" w:rsidRPr="00AA7BBE" w:rsidRDefault="00E42C7E" w:rsidP="00E42C7E">
      <w:pPr>
        <w:spacing w:after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Prezes Urzędu Ochrony Danych Osobowych, ul. Stawki 2, 00-193 Warszawa,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Pani/Pana dane nie będą przetwarz</w:t>
      </w:r>
      <w:r>
        <w:rPr>
          <w:rFonts w:ascii="Arial" w:eastAsia="Times New Roman" w:hAnsi="Arial" w:cs="Arial"/>
          <w:sz w:val="28"/>
          <w:szCs w:val="28"/>
          <w:lang w:eastAsia="pl-PL"/>
        </w:rPr>
        <w:t>ane w sposób zautomatyzowany, w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tym w formie profilowania. Dane nie będą przekazywane do państw trzecich lub organizacji międzynarodowych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E42C7E" w:rsidRPr="00AA7BBE" w:rsidRDefault="00E42C7E" w:rsidP="00E42C7E">
      <w:pPr>
        <w:numPr>
          <w:ilvl w:val="0"/>
          <w:numId w:val="1"/>
        </w:numPr>
        <w:spacing w:after="0"/>
        <w:ind w:left="354" w:hanging="357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podanie danych osobowych jest obligatoryjne w oparciu o przepisy prawa, a w pozo</w:t>
      </w:r>
      <w:r>
        <w:rPr>
          <w:rFonts w:ascii="Arial" w:eastAsia="Times New Roman" w:hAnsi="Arial" w:cs="Arial"/>
          <w:sz w:val="28"/>
          <w:szCs w:val="28"/>
          <w:lang w:eastAsia="pl-PL"/>
        </w:rPr>
        <w:t>stałym zakresie jest dobrowolne,</w:t>
      </w:r>
    </w:p>
    <w:p w:rsidR="00E42C7E" w:rsidRPr="00227414" w:rsidRDefault="00E42C7E" w:rsidP="00E42C7E">
      <w:pPr>
        <w:numPr>
          <w:ilvl w:val="0"/>
          <w:numId w:val="1"/>
        </w:numPr>
        <w:autoSpaceDN w:val="0"/>
        <w:spacing w:after="0"/>
        <w:ind w:left="354" w:hanging="357"/>
        <w:contextualSpacing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227414">
        <w:rPr>
          <w:rFonts w:ascii="Arial" w:eastAsia="Times New Roman" w:hAnsi="Arial" w:cs="Arial"/>
          <w:sz w:val="28"/>
          <w:szCs w:val="28"/>
          <w:lang w:eastAsia="pl-PL"/>
        </w:rPr>
        <w:t>jeżeli w dokumentach zawarte są dane, o których mowa w art. 9 ust. 1 RODO oraz inne dane niż określone w</w:t>
      </w:r>
      <w:r w:rsidRPr="00227414">
        <w:rPr>
          <w:rFonts w:ascii="Arial" w:eastAsia="Times New Roman" w:hAnsi="Arial" w:cs="Arial"/>
          <w:sz w:val="28"/>
          <w:szCs w:val="28"/>
        </w:rPr>
        <w:t xml:space="preserve"> art. 22</w:t>
      </w:r>
      <w:r w:rsidRPr="00227414">
        <w:rPr>
          <w:rFonts w:ascii="Arial" w:eastAsia="Times New Roman" w:hAnsi="Arial" w:cs="Arial"/>
          <w:sz w:val="28"/>
          <w:szCs w:val="28"/>
          <w:vertAlign w:val="superscript"/>
        </w:rPr>
        <w:t xml:space="preserve">1 </w:t>
      </w:r>
      <w:r w:rsidRPr="00227414">
        <w:rPr>
          <w:rFonts w:ascii="Arial" w:eastAsia="Times New Roman" w:hAnsi="Arial" w:cs="Arial"/>
          <w:sz w:val="28"/>
          <w:szCs w:val="28"/>
        </w:rPr>
        <w:t>Kodeksu Pracy z dnia 26 czerwca 1974 r</w:t>
      </w:r>
      <w:r>
        <w:rPr>
          <w:rFonts w:ascii="Arial" w:eastAsia="Times New Roman" w:hAnsi="Arial" w:cs="Arial"/>
          <w:sz w:val="28"/>
          <w:szCs w:val="28"/>
        </w:rPr>
        <w:t>. prosimy o dołączenie zgody na </w:t>
      </w:r>
      <w:r w:rsidRPr="00227414">
        <w:rPr>
          <w:rFonts w:ascii="Arial" w:eastAsia="Times New Roman" w:hAnsi="Arial" w:cs="Arial"/>
          <w:sz w:val="28"/>
          <w:szCs w:val="28"/>
        </w:rPr>
        <w:t>przetwarzanie danych osobowych.</w:t>
      </w:r>
    </w:p>
    <w:p w:rsidR="00E42C7E" w:rsidRDefault="00E42C7E" w:rsidP="00E42C7E">
      <w:pPr>
        <w:autoSpaceDN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br/>
      </w:r>
      <w:r w:rsidRPr="00AA7BBE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o zapoznaniu się z t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reścią klauzuli informacyjnej o </w:t>
      </w:r>
      <w:r w:rsidRPr="00AA7BBE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przetwarzaniu danych osobowych w procesie naboru</w:t>
      </w: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br/>
      </w: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Oświadczam, że zapoznałem/</w:t>
      </w:r>
      <w:proofErr w:type="spellStart"/>
      <w:r w:rsidRPr="00AA7BBE">
        <w:rPr>
          <w:rFonts w:ascii="Arial" w:eastAsia="Times New Roman" w:hAnsi="Arial" w:cs="Arial"/>
          <w:sz w:val="28"/>
          <w:szCs w:val="28"/>
          <w:lang w:eastAsia="pl-PL"/>
        </w:rPr>
        <w:t>am</w:t>
      </w:r>
      <w:proofErr w:type="spellEnd"/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 się z t</w:t>
      </w:r>
      <w:r>
        <w:rPr>
          <w:rFonts w:ascii="Arial" w:eastAsia="Times New Roman" w:hAnsi="Arial" w:cs="Arial"/>
          <w:sz w:val="28"/>
          <w:szCs w:val="28"/>
          <w:lang w:eastAsia="pl-PL"/>
        </w:rPr>
        <w:t>reścią klauzuli informacyjnej o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przetwarzaniu danych osobowych w p</w:t>
      </w:r>
      <w:r>
        <w:rPr>
          <w:rFonts w:ascii="Arial" w:eastAsia="Times New Roman" w:hAnsi="Arial" w:cs="Arial"/>
          <w:sz w:val="28"/>
          <w:szCs w:val="28"/>
          <w:lang w:eastAsia="pl-PL"/>
        </w:rPr>
        <w:t>rocesie naboru dla kandydata na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stanowisko 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(podać stanowisko na jakie kandydat składa ofertę)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w Starostwie Powiatowym w Radomsku.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:rsidR="00E42C7E" w:rsidRPr="00AA7BBE" w:rsidRDefault="00E42C7E" w:rsidP="00E42C7E">
      <w:pPr>
        <w:autoSpaceDN w:val="0"/>
        <w:spacing w:after="0"/>
        <w:jc w:val="right"/>
        <w:rPr>
          <w:rFonts w:ascii="Arial" w:hAnsi="Arial" w:cs="Arial"/>
          <w:sz w:val="28"/>
          <w:szCs w:val="28"/>
        </w:rPr>
      </w:pPr>
      <w:r w:rsidRPr="00AA7BBE">
        <w:rPr>
          <w:rFonts w:ascii="Arial" w:hAnsi="Arial" w:cs="Arial"/>
          <w:sz w:val="28"/>
          <w:szCs w:val="28"/>
        </w:rPr>
        <w:t>.............................................................</w:t>
      </w:r>
    </w:p>
    <w:p w:rsidR="00E42C7E" w:rsidRDefault="00E42C7E" w:rsidP="00E42C7E">
      <w:pPr>
        <w:autoSpaceDN w:val="0"/>
        <w:spacing w:after="0"/>
        <w:ind w:firstLine="4395"/>
        <w:rPr>
          <w:rFonts w:ascii="Arial" w:hAnsi="Arial" w:cs="Arial"/>
          <w:sz w:val="28"/>
          <w:szCs w:val="28"/>
        </w:rPr>
      </w:pPr>
      <w:r w:rsidRPr="00AA7BBE">
        <w:rPr>
          <w:rFonts w:ascii="Arial" w:hAnsi="Arial" w:cs="Arial"/>
          <w:sz w:val="28"/>
          <w:szCs w:val="28"/>
        </w:rPr>
        <w:t>(data i odręczny podpis kandydata)</w:t>
      </w:r>
      <w:r>
        <w:rPr>
          <w:rFonts w:ascii="Arial" w:hAnsi="Arial" w:cs="Arial"/>
          <w:sz w:val="28"/>
          <w:szCs w:val="28"/>
        </w:rPr>
        <w:br/>
      </w:r>
    </w:p>
    <w:p w:rsidR="00B56EA9" w:rsidRDefault="00B56EA9" w:rsidP="00E42C7E">
      <w:bookmarkStart w:id="0" w:name="_GoBack"/>
      <w:bookmarkEnd w:id="0"/>
    </w:p>
    <w:sectPr w:rsidR="00B5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35A"/>
    <w:multiLevelType w:val="hybridMultilevel"/>
    <w:tmpl w:val="2B444B54"/>
    <w:lvl w:ilvl="0" w:tplc="6DE20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E3"/>
    <w:rsid w:val="008673E3"/>
    <w:rsid w:val="00B56EA9"/>
    <w:rsid w:val="00E4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C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radomszcza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AL. Łęska</dc:creator>
  <cp:keywords/>
  <dc:description/>
  <cp:lastModifiedBy>Agnieszka AL. Łęska</cp:lastModifiedBy>
  <cp:revision>2</cp:revision>
  <dcterms:created xsi:type="dcterms:W3CDTF">2021-03-19T11:32:00Z</dcterms:created>
  <dcterms:modified xsi:type="dcterms:W3CDTF">2021-03-19T11:33:00Z</dcterms:modified>
</cp:coreProperties>
</file>